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FA2A" w14:textId="45ECA299" w:rsidR="0022411B" w:rsidRPr="005841F5" w:rsidRDefault="0022411B" w:rsidP="0022411B">
      <w:pPr>
        <w:keepNext/>
        <w:jc w:val="right"/>
        <w:outlineLvl w:val="0"/>
        <w:rPr>
          <w:b/>
          <w:bCs/>
          <w:i/>
          <w:sz w:val="26"/>
          <w:szCs w:val="26"/>
        </w:rPr>
      </w:pPr>
      <w:r w:rsidRPr="005841F5">
        <w:rPr>
          <w:b/>
          <w:bCs/>
          <w:i/>
          <w:sz w:val="26"/>
          <w:szCs w:val="26"/>
        </w:rPr>
        <w:t>Mẫu số 1</w:t>
      </w:r>
      <w:r w:rsidR="00B266C4" w:rsidRPr="005841F5">
        <w:rPr>
          <w:b/>
          <w:bCs/>
          <w:i/>
          <w:sz w:val="26"/>
          <w:szCs w:val="26"/>
        </w:rPr>
        <w:t>a</w:t>
      </w:r>
    </w:p>
    <w:p w14:paraId="4EFD8118" w14:textId="07382F0F" w:rsidR="006D10A3" w:rsidRPr="005841F5" w:rsidRDefault="006D10A3" w:rsidP="006D10A3">
      <w:pPr>
        <w:keepNext/>
        <w:jc w:val="center"/>
        <w:outlineLvl w:val="0"/>
        <w:rPr>
          <w:b/>
          <w:bCs/>
          <w:sz w:val="24"/>
          <w:szCs w:val="24"/>
        </w:rPr>
      </w:pPr>
      <w:r w:rsidRPr="005841F5">
        <w:rPr>
          <w:b/>
          <w:bCs/>
          <w:sz w:val="24"/>
          <w:szCs w:val="24"/>
        </w:rPr>
        <w:t>CỘNG HÒA XÃ HỘI CHỦ NGHĨA VIỆT NAM</w:t>
      </w:r>
    </w:p>
    <w:p w14:paraId="6E4E619D" w14:textId="2DEDE847" w:rsidR="006D10A3" w:rsidRPr="005841F5" w:rsidRDefault="006D10A3" w:rsidP="006D10A3">
      <w:pPr>
        <w:keepNext/>
        <w:jc w:val="center"/>
        <w:outlineLvl w:val="0"/>
        <w:rPr>
          <w:b/>
          <w:bCs/>
          <w:sz w:val="26"/>
          <w:szCs w:val="26"/>
        </w:rPr>
      </w:pPr>
      <w:r w:rsidRPr="005841F5">
        <w:rPr>
          <w:b/>
          <w:bCs/>
          <w:sz w:val="26"/>
          <w:szCs w:val="26"/>
        </w:rPr>
        <w:t>Độc lập – Tự do – Hạnh phúc</w:t>
      </w:r>
    </w:p>
    <w:p w14:paraId="477B6085" w14:textId="672E9789" w:rsidR="00205BC3" w:rsidRPr="005841F5" w:rsidRDefault="00205BC3" w:rsidP="006D10A3">
      <w:pPr>
        <w:spacing w:before="240"/>
        <w:jc w:val="center"/>
        <w:rPr>
          <w:b/>
          <w:iCs/>
          <w:szCs w:val="30"/>
        </w:rPr>
      </w:pPr>
      <w:r w:rsidRPr="005841F5">
        <w:rPr>
          <w:iCs/>
          <w:noProof/>
          <w:sz w:val="32"/>
          <w:szCs w:val="26"/>
        </w:rPr>
        <mc:AlternateContent>
          <mc:Choice Requires="wps">
            <w:drawing>
              <wp:anchor distT="0" distB="0" distL="114300" distR="114300" simplePos="0" relativeHeight="251659264" behindDoc="0" locked="0" layoutInCell="1" allowOverlap="1" wp14:anchorId="3E5B2E1C" wp14:editId="293A5B89">
                <wp:simplePos x="0" y="0"/>
                <wp:positionH relativeFrom="margin">
                  <wp:posOffset>2109381</wp:posOffset>
                </wp:positionH>
                <wp:positionV relativeFrom="paragraph">
                  <wp:posOffset>24765</wp:posOffset>
                </wp:positionV>
                <wp:extent cx="2118575" cy="0"/>
                <wp:effectExtent l="0" t="0" r="15240" b="1905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F3A3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1pt,1.95pt" to="33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">
                <w10:wrap anchorx="margin"/>
              </v:line>
            </w:pict>
          </mc:Fallback>
        </mc:AlternateContent>
      </w:r>
    </w:p>
    <w:p w14:paraId="5F786096" w14:textId="77777777" w:rsidR="00B32FF3" w:rsidRPr="005841F5" w:rsidRDefault="006D10A3" w:rsidP="00FC587E">
      <w:pPr>
        <w:jc w:val="center"/>
        <w:rPr>
          <w:b/>
          <w:iCs/>
          <w:szCs w:val="30"/>
        </w:rPr>
      </w:pPr>
      <w:r w:rsidRPr="005841F5">
        <w:rPr>
          <w:b/>
          <w:iCs/>
          <w:szCs w:val="30"/>
        </w:rPr>
        <w:t xml:space="preserve">ĐƠN XIN XÉT TUYỂN ĐÀO TẠO </w:t>
      </w:r>
      <w:r w:rsidR="00FC587E" w:rsidRPr="005841F5">
        <w:rPr>
          <w:b/>
          <w:iCs/>
          <w:szCs w:val="30"/>
        </w:rPr>
        <w:t>ĐẶT HÀNG</w:t>
      </w:r>
      <w:r w:rsidR="0035018F" w:rsidRPr="005841F5">
        <w:rPr>
          <w:b/>
          <w:iCs/>
          <w:szCs w:val="30"/>
        </w:rPr>
        <w:t xml:space="preserve"> </w:t>
      </w:r>
    </w:p>
    <w:p w14:paraId="390846E0" w14:textId="281E4006" w:rsidR="006D10A3" w:rsidRPr="005841F5" w:rsidRDefault="008528B5" w:rsidP="00FC587E">
      <w:pPr>
        <w:jc w:val="center"/>
        <w:rPr>
          <w:b/>
          <w:iCs/>
          <w:szCs w:val="30"/>
        </w:rPr>
      </w:pPr>
      <w:r w:rsidRPr="005841F5">
        <w:rPr>
          <w:b/>
          <w:iCs/>
          <w:szCs w:val="30"/>
        </w:rPr>
        <w:t xml:space="preserve">THEO NHU CẦU XÃ HỘI </w:t>
      </w:r>
      <w:r w:rsidR="004D6A7C" w:rsidRPr="005841F5">
        <w:rPr>
          <w:b/>
          <w:iCs/>
          <w:szCs w:val="30"/>
        </w:rPr>
        <w:t xml:space="preserve">CỦA TỈNH BẾN TRE </w:t>
      </w:r>
      <w:r w:rsidR="006D10A3" w:rsidRPr="005841F5">
        <w:rPr>
          <w:b/>
          <w:iCs/>
          <w:szCs w:val="30"/>
        </w:rPr>
        <w:t xml:space="preserve">NĂM </w:t>
      </w:r>
      <w:r w:rsidR="0022411B" w:rsidRPr="005841F5">
        <w:rPr>
          <w:b/>
          <w:iCs/>
          <w:szCs w:val="30"/>
        </w:rPr>
        <w:t>…………</w:t>
      </w:r>
    </w:p>
    <w:p w14:paraId="7B9E1374" w14:textId="77777777" w:rsidR="00B32FF3" w:rsidRPr="005841F5" w:rsidRDefault="00B32FF3" w:rsidP="006D10A3">
      <w:pPr>
        <w:jc w:val="center"/>
        <w:rPr>
          <w:b/>
          <w:i/>
          <w:iCs/>
          <w:szCs w:val="30"/>
        </w:rPr>
      </w:pPr>
      <w:r w:rsidRPr="005841F5">
        <w:rPr>
          <w:rStyle w:val="fontstyle01"/>
          <w:b/>
          <w:color w:val="auto"/>
        </w:rPr>
        <w:t xml:space="preserve">(“Đào Tạo Theo Địa Chỉ Sử Dụng” Là “Đào Tạo Đặt Hàng Theo Nhu Cầu Xã Hội” Theo Cách Gọi Mới; </w:t>
      </w:r>
      <w:r w:rsidR="000871C8" w:rsidRPr="005841F5">
        <w:rPr>
          <w:b/>
          <w:i/>
          <w:iCs/>
          <w:szCs w:val="30"/>
        </w:rPr>
        <w:t xml:space="preserve">Dành </w:t>
      </w:r>
      <w:r w:rsidRPr="005841F5">
        <w:rPr>
          <w:b/>
          <w:i/>
          <w:iCs/>
          <w:szCs w:val="30"/>
        </w:rPr>
        <w:t>Cho T</w:t>
      </w:r>
      <w:r w:rsidR="000871C8" w:rsidRPr="005841F5">
        <w:rPr>
          <w:b/>
          <w:i/>
          <w:iCs/>
          <w:szCs w:val="30"/>
        </w:rPr>
        <w:t xml:space="preserve">hí </w:t>
      </w:r>
      <w:r w:rsidRPr="005841F5">
        <w:rPr>
          <w:b/>
          <w:i/>
          <w:iCs/>
          <w:szCs w:val="30"/>
        </w:rPr>
        <w:t>Sinh Tham G</w:t>
      </w:r>
      <w:r w:rsidR="002A1AE0" w:rsidRPr="005841F5">
        <w:rPr>
          <w:b/>
          <w:i/>
          <w:iCs/>
          <w:szCs w:val="30"/>
        </w:rPr>
        <w:t xml:space="preserve">ia </w:t>
      </w:r>
      <w:r w:rsidRPr="005841F5">
        <w:rPr>
          <w:b/>
          <w:i/>
          <w:iCs/>
          <w:szCs w:val="30"/>
        </w:rPr>
        <w:t>X</w:t>
      </w:r>
      <w:r w:rsidR="002A1AE0" w:rsidRPr="005841F5">
        <w:rPr>
          <w:b/>
          <w:i/>
          <w:iCs/>
          <w:szCs w:val="30"/>
        </w:rPr>
        <w:t xml:space="preserve">ét </w:t>
      </w:r>
      <w:r w:rsidRPr="005841F5">
        <w:rPr>
          <w:b/>
          <w:i/>
          <w:iCs/>
          <w:szCs w:val="30"/>
        </w:rPr>
        <w:t>Chỉ T</w:t>
      </w:r>
      <w:r w:rsidR="002A1AE0" w:rsidRPr="005841F5">
        <w:rPr>
          <w:b/>
          <w:i/>
          <w:iCs/>
          <w:szCs w:val="30"/>
        </w:rPr>
        <w:t xml:space="preserve">iêu </w:t>
      </w:r>
      <w:r w:rsidRPr="005841F5">
        <w:rPr>
          <w:b/>
          <w:i/>
          <w:iCs/>
          <w:szCs w:val="30"/>
        </w:rPr>
        <w:t>Đào T</w:t>
      </w:r>
      <w:r w:rsidR="002A1AE0" w:rsidRPr="005841F5">
        <w:rPr>
          <w:b/>
          <w:i/>
          <w:iCs/>
          <w:szCs w:val="30"/>
        </w:rPr>
        <w:t xml:space="preserve">ạo </w:t>
      </w:r>
    </w:p>
    <w:p w14:paraId="3E290E5D" w14:textId="7A5D4E36" w:rsidR="000871C8" w:rsidRPr="005841F5" w:rsidRDefault="00B32FF3" w:rsidP="006D10A3">
      <w:pPr>
        <w:jc w:val="center"/>
        <w:rPr>
          <w:b/>
          <w:i/>
          <w:iCs/>
          <w:szCs w:val="30"/>
        </w:rPr>
      </w:pPr>
      <w:r w:rsidRPr="005841F5">
        <w:rPr>
          <w:b/>
          <w:i/>
          <w:iCs/>
          <w:szCs w:val="30"/>
        </w:rPr>
        <w:t>Đ</w:t>
      </w:r>
      <w:r w:rsidR="00FC587E" w:rsidRPr="005841F5">
        <w:rPr>
          <w:b/>
          <w:i/>
          <w:iCs/>
          <w:szCs w:val="30"/>
        </w:rPr>
        <w:t xml:space="preserve">ặt </w:t>
      </w:r>
      <w:r w:rsidRPr="005841F5">
        <w:rPr>
          <w:b/>
          <w:i/>
          <w:iCs/>
          <w:szCs w:val="30"/>
        </w:rPr>
        <w:t>H</w:t>
      </w:r>
      <w:r w:rsidR="00FC587E" w:rsidRPr="005841F5">
        <w:rPr>
          <w:b/>
          <w:i/>
          <w:iCs/>
          <w:szCs w:val="30"/>
        </w:rPr>
        <w:t>àng</w:t>
      </w:r>
      <w:r w:rsidRPr="005841F5">
        <w:rPr>
          <w:b/>
          <w:i/>
          <w:iCs/>
          <w:szCs w:val="30"/>
        </w:rPr>
        <w:t xml:space="preserve"> T</w:t>
      </w:r>
      <w:r w:rsidR="008528B5" w:rsidRPr="005841F5">
        <w:rPr>
          <w:b/>
          <w:i/>
          <w:iCs/>
          <w:szCs w:val="30"/>
        </w:rPr>
        <w:t xml:space="preserve">heo </w:t>
      </w:r>
      <w:r w:rsidRPr="005841F5">
        <w:rPr>
          <w:b/>
          <w:i/>
          <w:iCs/>
          <w:szCs w:val="30"/>
        </w:rPr>
        <w:t>N</w:t>
      </w:r>
      <w:r w:rsidR="008528B5" w:rsidRPr="005841F5">
        <w:rPr>
          <w:b/>
          <w:i/>
          <w:iCs/>
          <w:szCs w:val="30"/>
        </w:rPr>
        <w:t xml:space="preserve">hu </w:t>
      </w:r>
      <w:r w:rsidRPr="005841F5">
        <w:rPr>
          <w:b/>
          <w:i/>
          <w:iCs/>
          <w:szCs w:val="30"/>
        </w:rPr>
        <w:t>Cầu X</w:t>
      </w:r>
      <w:r w:rsidR="008528B5" w:rsidRPr="005841F5">
        <w:rPr>
          <w:b/>
          <w:i/>
          <w:iCs/>
          <w:szCs w:val="30"/>
        </w:rPr>
        <w:t xml:space="preserve">ã </w:t>
      </w:r>
      <w:r w:rsidRPr="005841F5">
        <w:rPr>
          <w:b/>
          <w:i/>
          <w:iCs/>
          <w:szCs w:val="30"/>
        </w:rPr>
        <w:t>H</w:t>
      </w:r>
      <w:r w:rsidR="008528B5" w:rsidRPr="005841F5">
        <w:rPr>
          <w:b/>
          <w:i/>
          <w:iCs/>
          <w:szCs w:val="30"/>
        </w:rPr>
        <w:t>ội</w:t>
      </w:r>
      <w:r w:rsidR="002A1AE0" w:rsidRPr="005841F5">
        <w:rPr>
          <w:b/>
          <w:i/>
          <w:iCs/>
          <w:szCs w:val="30"/>
        </w:rPr>
        <w:t>)</w:t>
      </w:r>
    </w:p>
    <w:p w14:paraId="551EB0C3" w14:textId="40011FE4" w:rsidR="004D51C8" w:rsidRPr="005841F5" w:rsidRDefault="004D51C8" w:rsidP="006D10A3">
      <w:pPr>
        <w:jc w:val="center"/>
        <w:rPr>
          <w:i/>
          <w:iCs/>
        </w:rPr>
      </w:pPr>
      <w:r w:rsidRPr="005841F5">
        <w:rPr>
          <w:i/>
          <w:iCs/>
        </w:rPr>
        <w:t>(Ban hành kèm theo Nghị quyết số</w:t>
      </w:r>
      <w:r w:rsidR="00652952" w:rsidRPr="005841F5">
        <w:rPr>
          <w:i/>
          <w:iCs/>
        </w:rPr>
        <w:t>:……</w:t>
      </w:r>
      <w:r w:rsidRPr="005841F5">
        <w:rPr>
          <w:i/>
          <w:iCs/>
        </w:rPr>
        <w:t xml:space="preserve">/2018/NQ-HĐND </w:t>
      </w:r>
      <w:r w:rsidR="00205BC3" w:rsidRPr="005841F5">
        <w:rPr>
          <w:i/>
          <w:iCs/>
        </w:rPr>
        <w:t>ngày</w:t>
      </w:r>
      <w:r w:rsidR="00652952" w:rsidRPr="005841F5">
        <w:rPr>
          <w:i/>
          <w:iCs/>
        </w:rPr>
        <w:t>……</w:t>
      </w:r>
      <w:r w:rsidR="00536EC7" w:rsidRPr="005841F5">
        <w:rPr>
          <w:i/>
          <w:iCs/>
        </w:rPr>
        <w:t>.</w:t>
      </w:r>
      <w:r w:rsidR="00205BC3" w:rsidRPr="005841F5">
        <w:rPr>
          <w:i/>
          <w:iCs/>
        </w:rPr>
        <w:t>tháng</w:t>
      </w:r>
      <w:r w:rsidR="00652952" w:rsidRPr="005841F5">
        <w:rPr>
          <w:i/>
          <w:iCs/>
        </w:rPr>
        <w:t>…</w:t>
      </w:r>
      <w:r w:rsidR="00536EC7" w:rsidRPr="005841F5">
        <w:rPr>
          <w:i/>
          <w:iCs/>
        </w:rPr>
        <w:t>…</w:t>
      </w:r>
      <w:r w:rsidR="00205BC3" w:rsidRPr="005841F5">
        <w:rPr>
          <w:i/>
          <w:iCs/>
        </w:rPr>
        <w:t>năm 2018 của Hội đồng nhân dân tỉnh</w:t>
      </w:r>
      <w:r w:rsidR="008262D8" w:rsidRPr="005841F5">
        <w:rPr>
          <w:i/>
          <w:iCs/>
        </w:rPr>
        <w:t xml:space="preserve"> Bến Tre</w:t>
      </w:r>
      <w:r w:rsidR="00205BC3" w:rsidRPr="005841F5">
        <w:rPr>
          <w:i/>
          <w:iCs/>
        </w:rPr>
        <w:t>)</w:t>
      </w:r>
    </w:p>
    <w:p w14:paraId="34A6F72D" w14:textId="4A438554" w:rsidR="00205BC3" w:rsidRPr="005841F5" w:rsidRDefault="00634E23" w:rsidP="006D10A3">
      <w:pPr>
        <w:spacing w:before="120"/>
        <w:ind w:left="1746"/>
        <w:jc w:val="both"/>
        <w:rPr>
          <w:bCs/>
          <w:iCs/>
        </w:rPr>
      </w:pPr>
      <w:r w:rsidRPr="005841F5">
        <w:rPr>
          <w:iCs/>
          <w:noProof/>
          <w:sz w:val="32"/>
          <w:szCs w:val="26"/>
        </w:rPr>
        <mc:AlternateContent>
          <mc:Choice Requires="wps">
            <w:drawing>
              <wp:anchor distT="0" distB="0" distL="114300" distR="114300" simplePos="0" relativeHeight="251683840" behindDoc="0" locked="0" layoutInCell="1" allowOverlap="1" wp14:anchorId="6E46BD88" wp14:editId="3E6A735D">
                <wp:simplePos x="0" y="0"/>
                <wp:positionH relativeFrom="margin">
                  <wp:posOffset>2158568</wp:posOffset>
                </wp:positionH>
                <wp:positionV relativeFrom="paragraph">
                  <wp:posOffset>41275</wp:posOffset>
                </wp:positionV>
                <wp:extent cx="2007235" cy="0"/>
                <wp:effectExtent l="0" t="0" r="12065" b="1905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3446F" id="Đường nối Thẳng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9.95pt,3.25pt" to="3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">
                <w10:wrap anchorx="margin"/>
              </v:line>
            </w:pict>
          </mc:Fallback>
        </mc:AlternateContent>
      </w:r>
    </w:p>
    <w:p w14:paraId="0D93E222" w14:textId="30CC9CC5" w:rsidR="006D10A3" w:rsidRPr="005841F5" w:rsidRDefault="006D10A3" w:rsidP="006D10A3">
      <w:pPr>
        <w:spacing w:before="120"/>
        <w:ind w:left="1746"/>
        <w:jc w:val="both"/>
        <w:rPr>
          <w:bCs/>
        </w:rPr>
      </w:pPr>
      <w:r w:rsidRPr="005841F5">
        <w:rPr>
          <w:bCs/>
          <w:iCs/>
        </w:rPr>
        <w:t>Kính gửi</w:t>
      </w:r>
      <w:r w:rsidRPr="005841F5">
        <w:rPr>
          <w:iCs/>
        </w:rPr>
        <w:t>:</w:t>
      </w:r>
      <w:r w:rsidRPr="005841F5">
        <w:rPr>
          <w:bCs/>
        </w:rPr>
        <w:t xml:space="preserve"> </w:t>
      </w:r>
    </w:p>
    <w:p w14:paraId="7D56F542" w14:textId="77777777" w:rsidR="006D10A3" w:rsidRPr="005841F5" w:rsidRDefault="006D10A3" w:rsidP="006D10A3">
      <w:pPr>
        <w:ind w:left="1744" w:firstLine="1199"/>
        <w:jc w:val="both"/>
        <w:rPr>
          <w:bCs/>
        </w:rPr>
      </w:pPr>
      <w:r w:rsidRPr="005841F5">
        <w:rPr>
          <w:bCs/>
        </w:rPr>
        <w:t xml:space="preserve">- Ủy ban nhân dân tỉnh </w:t>
      </w:r>
      <w:r w:rsidRPr="005841F5">
        <w:rPr>
          <w:bCs/>
          <w:lang w:val="fr-FR"/>
        </w:rPr>
        <w:t>Bến Tre</w:t>
      </w:r>
      <w:r w:rsidRPr="005841F5">
        <w:rPr>
          <w:bCs/>
        </w:rPr>
        <w:t>;</w:t>
      </w:r>
    </w:p>
    <w:p w14:paraId="0C0BED0D" w14:textId="48F13788" w:rsidR="006D10A3" w:rsidRPr="005841F5" w:rsidRDefault="006D10A3" w:rsidP="006D10A3">
      <w:pPr>
        <w:ind w:left="1744" w:firstLine="1199"/>
        <w:jc w:val="both"/>
        <w:rPr>
          <w:bCs/>
          <w:lang w:val="fr-FR"/>
        </w:rPr>
      </w:pPr>
      <w:r w:rsidRPr="005841F5">
        <w:rPr>
          <w:bCs/>
          <w:lang w:val="fr-FR"/>
        </w:rPr>
        <w:t>- Sở Y tế</w:t>
      </w:r>
      <w:r w:rsidR="008262D8" w:rsidRPr="005841F5">
        <w:rPr>
          <w:bCs/>
          <w:lang w:val="fr-FR"/>
        </w:rPr>
        <w:t xml:space="preserve"> tỉnh Bến Tre</w:t>
      </w:r>
      <w:r w:rsidRPr="005841F5">
        <w:rPr>
          <w:bCs/>
          <w:lang w:val="fr-FR"/>
        </w:rPr>
        <w:t>.</w:t>
      </w:r>
    </w:p>
    <w:p w14:paraId="4091B9CE" w14:textId="77777777" w:rsidR="006D10A3" w:rsidRPr="005841F5" w:rsidRDefault="006D10A3" w:rsidP="006D10A3">
      <w:pPr>
        <w:rPr>
          <w:sz w:val="8"/>
          <w:lang w:val="fr-FR"/>
        </w:rPr>
      </w:pPr>
    </w:p>
    <w:p w14:paraId="07911559" w14:textId="77777777" w:rsidR="00C74A87" w:rsidRPr="005841F5" w:rsidRDefault="00C74A87" w:rsidP="00C74A87">
      <w:pPr>
        <w:spacing w:before="120"/>
        <w:ind w:firstLine="720"/>
        <w:jc w:val="both"/>
        <w:rPr>
          <w:lang w:val="fr-FR"/>
        </w:rPr>
      </w:pPr>
    </w:p>
    <w:p w14:paraId="1FB8C363" w14:textId="3DB9D242" w:rsidR="00C74A87" w:rsidRPr="005841F5" w:rsidRDefault="00C74A87" w:rsidP="00C74A87">
      <w:pPr>
        <w:spacing w:before="120"/>
        <w:ind w:firstLine="720"/>
        <w:jc w:val="both"/>
        <w:rPr>
          <w:lang w:val="fr-FR"/>
        </w:rPr>
      </w:pPr>
      <w:r w:rsidRPr="005841F5">
        <w:rPr>
          <w:lang w:val="fr-FR"/>
        </w:rPr>
        <w:t>Tôi tên là: ………………………………., sinh ngày: ……………………</w:t>
      </w:r>
      <w:r w:rsidR="00652952" w:rsidRPr="005841F5">
        <w:rPr>
          <w:lang w:val="fr-FR"/>
        </w:rPr>
        <w:t>………</w:t>
      </w:r>
    </w:p>
    <w:p w14:paraId="0E2C77D2" w14:textId="646CD1CF" w:rsidR="00C74A87" w:rsidRPr="005841F5" w:rsidRDefault="00C74A87" w:rsidP="00C74A87">
      <w:pPr>
        <w:spacing w:before="120"/>
        <w:ind w:firstLine="720"/>
        <w:jc w:val="both"/>
      </w:pPr>
      <w:r w:rsidRPr="005841F5">
        <w:t>Quê quán: …………………………………………………………………</w:t>
      </w:r>
      <w:r w:rsidR="00652952" w:rsidRPr="005841F5">
        <w:t>……….</w:t>
      </w:r>
    </w:p>
    <w:p w14:paraId="5AFD785F" w14:textId="492E3104" w:rsidR="00C74A87" w:rsidRPr="005841F5" w:rsidRDefault="00C74A87" w:rsidP="00C74A87">
      <w:pPr>
        <w:spacing w:before="120"/>
        <w:ind w:firstLine="720"/>
        <w:jc w:val="both"/>
      </w:pPr>
      <w:r w:rsidRPr="005841F5">
        <w:t>Hộ khẩu thường trú: ………………………………………………………</w:t>
      </w:r>
      <w:r w:rsidR="00652952" w:rsidRPr="005841F5">
        <w:t>………</w:t>
      </w:r>
      <w:r w:rsidRPr="005841F5">
        <w:t xml:space="preserve"> </w:t>
      </w:r>
    </w:p>
    <w:p w14:paraId="48FFC07C" w14:textId="104B0C13" w:rsidR="00C74A87" w:rsidRPr="005841F5" w:rsidRDefault="00C74A87" w:rsidP="00C74A87">
      <w:pPr>
        <w:spacing w:before="120"/>
        <w:ind w:firstLine="720"/>
        <w:jc w:val="both"/>
      </w:pPr>
      <w:r w:rsidRPr="005841F5">
        <w:t>Điện thoại liên lạc: ………………………………………………………</w:t>
      </w:r>
      <w:r w:rsidR="00652952" w:rsidRPr="005841F5">
        <w:t>………..</w:t>
      </w:r>
    </w:p>
    <w:p w14:paraId="16882513" w14:textId="1ACC3432" w:rsidR="00C74A87" w:rsidRPr="005841F5" w:rsidRDefault="00C74A87" w:rsidP="00C74A87">
      <w:pPr>
        <w:spacing w:before="120"/>
        <w:ind w:firstLine="720"/>
        <w:jc w:val="both"/>
      </w:pPr>
      <w:r w:rsidRPr="005841F5">
        <w:t>Tốt nghiệp trung học phổ thông tại: ……</w:t>
      </w:r>
      <w:r w:rsidR="001F06CF" w:rsidRPr="005841F5">
        <w:t>…</w:t>
      </w:r>
      <w:r w:rsidRPr="005841F5">
        <w:t>………………………………</w:t>
      </w:r>
      <w:r w:rsidR="00652952" w:rsidRPr="005841F5">
        <w:t>……..</w:t>
      </w:r>
    </w:p>
    <w:p w14:paraId="0002FD15" w14:textId="40EB37E5" w:rsidR="00C74A87" w:rsidRPr="005841F5" w:rsidRDefault="00C74A87" w:rsidP="00C74A87">
      <w:pPr>
        <w:spacing w:before="120"/>
        <w:ind w:firstLine="720"/>
        <w:jc w:val="both"/>
      </w:pPr>
      <w:r w:rsidRPr="005841F5">
        <w:t>Địa chỉ Trường: …………………………………………………………</w:t>
      </w:r>
      <w:r w:rsidR="00652952" w:rsidRPr="005841F5">
        <w:t>…………</w:t>
      </w:r>
    </w:p>
    <w:p w14:paraId="0DB3C46E" w14:textId="0B8B0B4F" w:rsidR="00C74A87" w:rsidRPr="005841F5" w:rsidRDefault="00C74A87" w:rsidP="00C74A87">
      <w:pPr>
        <w:spacing w:before="120"/>
        <w:ind w:firstLine="720"/>
        <w:jc w:val="both"/>
      </w:pPr>
      <w:r w:rsidRPr="005841F5">
        <w:t>Thuộc khu vực: …………………………………………………………</w:t>
      </w:r>
      <w:r w:rsidR="00652952" w:rsidRPr="005841F5">
        <w:t>…………</w:t>
      </w:r>
    </w:p>
    <w:p w14:paraId="369FABB1" w14:textId="26F7DF63" w:rsidR="00361561" w:rsidRPr="005841F5" w:rsidRDefault="00361561" w:rsidP="00C74A87">
      <w:pPr>
        <w:spacing w:before="120"/>
        <w:ind w:firstLine="720"/>
        <w:jc w:val="both"/>
        <w:rPr>
          <w:b/>
          <w:iCs/>
        </w:rPr>
      </w:pPr>
      <w:r w:rsidRPr="005841F5">
        <w:rPr>
          <w:b/>
          <w:iCs/>
        </w:rPr>
        <w:t>Điều kiện và phương thức tuyển sinh</w:t>
      </w:r>
    </w:p>
    <w:p w14:paraId="2E1F0AAE" w14:textId="0B77029F" w:rsidR="00967643" w:rsidRPr="005841F5" w:rsidRDefault="00967643" w:rsidP="00C74A87">
      <w:pPr>
        <w:spacing w:before="120"/>
        <w:ind w:firstLine="720"/>
        <w:jc w:val="both"/>
        <w:rPr>
          <w:b/>
          <w:bCs/>
        </w:rPr>
      </w:pPr>
      <w:r w:rsidRPr="005841F5">
        <w:rPr>
          <w:b/>
          <w:bCs/>
        </w:rPr>
        <w:t xml:space="preserve">- Phương thức 1: </w:t>
      </w:r>
      <w:r w:rsidR="00CA52FD" w:rsidRPr="005841F5">
        <w:t>Xét tuyển dựa trên kết quả kỳ thi đánh giá năng lực do ĐHQG-HCM tổ chức năm 2023.</w:t>
      </w:r>
    </w:p>
    <w:p w14:paraId="0BBB29EF" w14:textId="75FD83DD" w:rsidR="00967643" w:rsidRPr="005841F5" w:rsidRDefault="00BE1F82" w:rsidP="00CA52FD">
      <w:pPr>
        <w:spacing w:before="120"/>
        <w:ind w:firstLine="720"/>
        <w:jc w:val="both"/>
      </w:pPr>
      <w:r w:rsidRPr="005841F5">
        <w:rPr>
          <w:bCs/>
        </w:rPr>
        <w:t xml:space="preserve">+ </w:t>
      </w:r>
      <w:r w:rsidR="00967643" w:rsidRPr="005841F5">
        <w:rPr>
          <w:bCs/>
        </w:rPr>
        <w:t xml:space="preserve">Điểm </w:t>
      </w:r>
      <w:r w:rsidR="00967643" w:rsidRPr="005841F5">
        <w:t>kỳ thi đánh giá năng lực do ĐHQG-HCM tổ chức năm 2023:……</w:t>
      </w:r>
      <w:r w:rsidRPr="005841F5">
        <w:t>....</w:t>
      </w:r>
      <w:r w:rsidR="00CA52FD" w:rsidRPr="005841F5">
        <w:t>..........</w:t>
      </w:r>
    </w:p>
    <w:p w14:paraId="19B8BE1B" w14:textId="77777777" w:rsidR="00CA52FD" w:rsidRPr="005841F5" w:rsidRDefault="00CA52FD" w:rsidP="00CA52FD">
      <w:pPr>
        <w:spacing w:before="120"/>
        <w:ind w:firstLine="720"/>
        <w:jc w:val="both"/>
        <w:rPr>
          <w:iCs/>
        </w:rPr>
      </w:pPr>
      <w:r w:rsidRPr="005841F5">
        <w:rPr>
          <w:iCs/>
        </w:rPr>
        <w:t>+ Học lực năm 12: ………….</w:t>
      </w:r>
    </w:p>
    <w:p w14:paraId="3FAF5F41" w14:textId="77777777" w:rsidR="001B4B84" w:rsidRDefault="00361561" w:rsidP="00BE1F82">
      <w:pPr>
        <w:spacing w:before="120" w:after="240"/>
        <w:ind w:firstLine="720"/>
        <w:jc w:val="both"/>
        <w:rPr>
          <w:b/>
          <w:bCs/>
        </w:rPr>
      </w:pPr>
      <w:r w:rsidRPr="005841F5">
        <w:rPr>
          <w:b/>
          <w:i/>
          <w:iCs/>
        </w:rPr>
        <w:t xml:space="preserve">- </w:t>
      </w:r>
      <w:r w:rsidR="00967643" w:rsidRPr="005841F5">
        <w:rPr>
          <w:b/>
          <w:bCs/>
        </w:rPr>
        <w:t xml:space="preserve">Phương thức 2: </w:t>
      </w:r>
    </w:p>
    <w:p w14:paraId="5FB4137E" w14:textId="27C2839E" w:rsidR="00E41A38" w:rsidRPr="005841F5" w:rsidRDefault="001B4B84" w:rsidP="00BE1F82">
      <w:pPr>
        <w:spacing w:before="120" w:after="240"/>
        <w:ind w:firstLine="720"/>
        <w:jc w:val="both"/>
        <w:rPr>
          <w:b/>
          <w:i/>
          <w:iCs/>
        </w:rPr>
      </w:pPr>
      <w:r>
        <w:rPr>
          <w:b/>
          <w:bCs/>
        </w:rPr>
        <w:t xml:space="preserve">+ </w:t>
      </w:r>
      <w:r w:rsidR="00DA0DE7" w:rsidRPr="00DA0DE7">
        <w:rPr>
          <w:bCs/>
        </w:rPr>
        <w:t xml:space="preserve">Điểm xét tuyển </w:t>
      </w:r>
      <w:r w:rsidR="00DA0DE7" w:rsidRPr="00DA0DE7">
        <w:rPr>
          <w:bCs/>
          <w:i/>
        </w:rPr>
        <w:t>(x</w:t>
      </w:r>
      <w:r w:rsidR="00CA52FD" w:rsidRPr="00DA0DE7">
        <w:rPr>
          <w:i/>
        </w:rPr>
        <w:t xml:space="preserve">ét tuyển dựa trên điểm trung bình cộng của điểm trung bình các môn </w:t>
      </w:r>
      <w:r w:rsidR="00DA0DE7" w:rsidRPr="00DA0DE7">
        <w:rPr>
          <w:i/>
        </w:rPr>
        <w:t>0</w:t>
      </w:r>
      <w:r w:rsidR="00CA52FD" w:rsidRPr="00DA0DE7">
        <w:rPr>
          <w:i/>
        </w:rPr>
        <w:t>3 năm lớp 10, 11, 12</w:t>
      </w:r>
      <w:r w:rsidR="00DA0DE7" w:rsidRPr="00DA0DE7">
        <w:rPr>
          <w:i/>
        </w:rPr>
        <w:t>)</w:t>
      </w:r>
      <w:r w:rsidR="00CA52FD" w:rsidRPr="00DA0DE7">
        <w:rPr>
          <w:i/>
        </w:rPr>
        <w:t>.</w:t>
      </w:r>
    </w:p>
    <w:tbl>
      <w:tblPr>
        <w:tblStyle w:val="TableGrid"/>
        <w:tblW w:w="0" w:type="auto"/>
        <w:jc w:val="center"/>
        <w:tblLook w:val="04A0" w:firstRow="1" w:lastRow="0" w:firstColumn="1" w:lastColumn="0" w:noHBand="0" w:noVBand="1"/>
      </w:tblPr>
      <w:tblGrid>
        <w:gridCol w:w="3118"/>
        <w:gridCol w:w="1134"/>
        <w:gridCol w:w="1134"/>
        <w:gridCol w:w="1134"/>
        <w:gridCol w:w="3119"/>
      </w:tblGrid>
      <w:tr w:rsidR="005841F5" w:rsidRPr="005841F5" w14:paraId="252660F2" w14:textId="77777777" w:rsidTr="005649AE">
        <w:trPr>
          <w:trHeight w:val="529"/>
          <w:jc w:val="center"/>
        </w:trPr>
        <w:tc>
          <w:tcPr>
            <w:tcW w:w="3118" w:type="dxa"/>
            <w:vMerge w:val="restart"/>
            <w:vAlign w:val="center"/>
          </w:tcPr>
          <w:p w14:paraId="526C1FE6" w14:textId="5ACB9AC6" w:rsidR="007629DE" w:rsidRPr="005841F5" w:rsidRDefault="007629DE" w:rsidP="008F48E5">
            <w:pPr>
              <w:jc w:val="center"/>
              <w:rPr>
                <w:b/>
                <w:iCs/>
                <w:sz w:val="24"/>
                <w:szCs w:val="24"/>
              </w:rPr>
            </w:pPr>
            <w:r w:rsidRPr="005841F5">
              <w:rPr>
                <w:b/>
                <w:iCs/>
                <w:sz w:val="24"/>
                <w:szCs w:val="24"/>
              </w:rPr>
              <w:t>Môn học</w:t>
            </w:r>
          </w:p>
        </w:tc>
        <w:tc>
          <w:tcPr>
            <w:tcW w:w="3402" w:type="dxa"/>
            <w:gridSpan w:val="3"/>
            <w:vAlign w:val="center"/>
          </w:tcPr>
          <w:p w14:paraId="2D016704" w14:textId="004BB63D" w:rsidR="007629DE" w:rsidRPr="005841F5" w:rsidRDefault="007629DE" w:rsidP="008F48E5">
            <w:pPr>
              <w:jc w:val="center"/>
              <w:rPr>
                <w:b/>
                <w:iCs/>
                <w:sz w:val="24"/>
                <w:szCs w:val="24"/>
              </w:rPr>
            </w:pPr>
            <w:r w:rsidRPr="005841F5">
              <w:rPr>
                <w:b/>
                <w:iCs/>
                <w:sz w:val="24"/>
                <w:szCs w:val="24"/>
              </w:rPr>
              <w:t>Năm học</w:t>
            </w:r>
          </w:p>
        </w:tc>
        <w:tc>
          <w:tcPr>
            <w:tcW w:w="3119" w:type="dxa"/>
            <w:vMerge w:val="restart"/>
            <w:vAlign w:val="center"/>
          </w:tcPr>
          <w:p w14:paraId="29D9D753" w14:textId="06305FA5" w:rsidR="007629DE" w:rsidRPr="005841F5" w:rsidRDefault="00A65F86" w:rsidP="00271CAC">
            <w:pPr>
              <w:jc w:val="center"/>
              <w:rPr>
                <w:b/>
                <w:iCs/>
                <w:sz w:val="24"/>
                <w:szCs w:val="24"/>
              </w:rPr>
            </w:pPr>
            <w:r w:rsidRPr="005841F5">
              <w:rPr>
                <w:sz w:val="24"/>
                <w:szCs w:val="24"/>
                <w:lang w:val="fr-FR"/>
              </w:rPr>
              <w:t xml:space="preserve">Điểm trung bình cộng môn </w:t>
            </w:r>
            <w:r w:rsidR="00271CAC">
              <w:rPr>
                <w:sz w:val="24"/>
                <w:szCs w:val="24"/>
                <w:lang w:val="fr-FR"/>
              </w:rPr>
              <w:t>của</w:t>
            </w:r>
            <w:r w:rsidR="00BB7F8B">
              <w:rPr>
                <w:sz w:val="24"/>
                <w:szCs w:val="24"/>
                <w:lang w:val="fr-FR"/>
              </w:rPr>
              <w:t xml:space="preserve"> </w:t>
            </w:r>
            <w:r w:rsidRPr="005841F5">
              <w:rPr>
                <w:sz w:val="24"/>
                <w:szCs w:val="24"/>
                <w:lang w:val="fr-FR"/>
              </w:rPr>
              <w:t xml:space="preserve">03 năm </w:t>
            </w:r>
            <w:r w:rsidR="00271CAC">
              <w:rPr>
                <w:sz w:val="24"/>
                <w:szCs w:val="24"/>
                <w:lang w:val="fr-FR"/>
              </w:rPr>
              <w:t>(</w:t>
            </w:r>
            <w:r w:rsidRPr="005841F5">
              <w:rPr>
                <w:sz w:val="24"/>
                <w:szCs w:val="24"/>
                <w:lang w:val="fr-FR"/>
              </w:rPr>
              <w:t>lớp 10, 11, 12</w:t>
            </w:r>
            <w:r w:rsidR="00271CAC">
              <w:rPr>
                <w:sz w:val="24"/>
                <w:szCs w:val="24"/>
                <w:lang w:val="fr-FR"/>
              </w:rPr>
              <w:t>)</w:t>
            </w:r>
          </w:p>
        </w:tc>
      </w:tr>
      <w:tr w:rsidR="005841F5" w:rsidRPr="005841F5" w14:paraId="6836D3C9" w14:textId="77777777" w:rsidTr="005649AE">
        <w:trPr>
          <w:trHeight w:val="706"/>
          <w:jc w:val="center"/>
        </w:trPr>
        <w:tc>
          <w:tcPr>
            <w:tcW w:w="3118" w:type="dxa"/>
            <w:vMerge/>
            <w:vAlign w:val="center"/>
          </w:tcPr>
          <w:p w14:paraId="4C61FCEE" w14:textId="438910DB" w:rsidR="007629DE" w:rsidRPr="005841F5" w:rsidRDefault="007629DE" w:rsidP="008F48E5">
            <w:pPr>
              <w:jc w:val="center"/>
              <w:rPr>
                <w:b/>
                <w:iCs/>
                <w:sz w:val="24"/>
                <w:szCs w:val="24"/>
              </w:rPr>
            </w:pPr>
          </w:p>
        </w:tc>
        <w:tc>
          <w:tcPr>
            <w:tcW w:w="1134" w:type="dxa"/>
            <w:vAlign w:val="center"/>
          </w:tcPr>
          <w:p w14:paraId="66310835" w14:textId="739B0392" w:rsidR="007629DE" w:rsidRPr="005841F5" w:rsidRDefault="007629DE" w:rsidP="008F48E5">
            <w:pPr>
              <w:jc w:val="center"/>
              <w:rPr>
                <w:b/>
                <w:iCs/>
                <w:sz w:val="24"/>
                <w:szCs w:val="24"/>
              </w:rPr>
            </w:pPr>
            <w:r w:rsidRPr="005841F5">
              <w:rPr>
                <w:b/>
                <w:iCs/>
                <w:sz w:val="24"/>
                <w:szCs w:val="24"/>
              </w:rPr>
              <w:t>Lớp 10</w:t>
            </w:r>
          </w:p>
        </w:tc>
        <w:tc>
          <w:tcPr>
            <w:tcW w:w="1134" w:type="dxa"/>
            <w:vAlign w:val="center"/>
          </w:tcPr>
          <w:p w14:paraId="0214B99E" w14:textId="1B87D470" w:rsidR="007629DE" w:rsidRPr="005841F5" w:rsidRDefault="007629DE" w:rsidP="008F48E5">
            <w:pPr>
              <w:jc w:val="center"/>
              <w:rPr>
                <w:b/>
                <w:iCs/>
                <w:sz w:val="24"/>
                <w:szCs w:val="24"/>
              </w:rPr>
            </w:pPr>
            <w:r w:rsidRPr="005841F5">
              <w:rPr>
                <w:b/>
                <w:iCs/>
                <w:sz w:val="24"/>
                <w:szCs w:val="24"/>
              </w:rPr>
              <w:t>Lớp 11</w:t>
            </w:r>
          </w:p>
        </w:tc>
        <w:tc>
          <w:tcPr>
            <w:tcW w:w="1134" w:type="dxa"/>
            <w:vAlign w:val="center"/>
          </w:tcPr>
          <w:p w14:paraId="70218623" w14:textId="0F564EEE" w:rsidR="007629DE" w:rsidRPr="005841F5" w:rsidRDefault="007629DE" w:rsidP="008F48E5">
            <w:pPr>
              <w:jc w:val="center"/>
              <w:rPr>
                <w:b/>
                <w:iCs/>
                <w:sz w:val="24"/>
                <w:szCs w:val="24"/>
              </w:rPr>
            </w:pPr>
            <w:r w:rsidRPr="005841F5">
              <w:rPr>
                <w:b/>
                <w:iCs/>
                <w:sz w:val="24"/>
                <w:szCs w:val="24"/>
              </w:rPr>
              <w:t>Lớp 12</w:t>
            </w:r>
          </w:p>
        </w:tc>
        <w:tc>
          <w:tcPr>
            <w:tcW w:w="3119" w:type="dxa"/>
            <w:vMerge/>
            <w:vAlign w:val="center"/>
          </w:tcPr>
          <w:p w14:paraId="5123DF35" w14:textId="77777777" w:rsidR="007629DE" w:rsidRPr="005841F5" w:rsidRDefault="007629DE" w:rsidP="008F48E5">
            <w:pPr>
              <w:jc w:val="center"/>
              <w:rPr>
                <w:b/>
                <w:iCs/>
                <w:sz w:val="24"/>
                <w:szCs w:val="24"/>
              </w:rPr>
            </w:pPr>
          </w:p>
        </w:tc>
      </w:tr>
      <w:tr w:rsidR="005841F5" w:rsidRPr="005841F5" w14:paraId="1D41B455" w14:textId="77777777" w:rsidTr="005649AE">
        <w:trPr>
          <w:trHeight w:val="887"/>
          <w:jc w:val="center"/>
        </w:trPr>
        <w:tc>
          <w:tcPr>
            <w:tcW w:w="3118" w:type="dxa"/>
            <w:vAlign w:val="center"/>
          </w:tcPr>
          <w:p w14:paraId="1A67B690" w14:textId="7CBE32FE" w:rsidR="00A65F86" w:rsidRPr="005841F5" w:rsidRDefault="009B2DE5" w:rsidP="009B2DE5">
            <w:pPr>
              <w:rPr>
                <w:iCs/>
                <w:sz w:val="24"/>
                <w:szCs w:val="24"/>
              </w:rPr>
            </w:pPr>
            <w:r>
              <w:rPr>
                <w:iCs/>
                <w:sz w:val="24"/>
                <w:szCs w:val="24"/>
              </w:rPr>
              <w:t>Tổng đ</w:t>
            </w:r>
            <w:r w:rsidR="00644AFC" w:rsidRPr="005841F5">
              <w:rPr>
                <w:iCs/>
                <w:sz w:val="24"/>
                <w:szCs w:val="24"/>
              </w:rPr>
              <w:t xml:space="preserve">iểm </w:t>
            </w:r>
            <w:r w:rsidR="00A65F86" w:rsidRPr="005841F5">
              <w:rPr>
                <w:iCs/>
                <w:sz w:val="24"/>
                <w:szCs w:val="24"/>
              </w:rPr>
              <w:t xml:space="preserve">môn của năm </w:t>
            </w:r>
            <w:r>
              <w:rPr>
                <w:iCs/>
                <w:sz w:val="24"/>
                <w:szCs w:val="24"/>
              </w:rPr>
              <w:t>học</w:t>
            </w:r>
          </w:p>
        </w:tc>
        <w:tc>
          <w:tcPr>
            <w:tcW w:w="1134" w:type="dxa"/>
            <w:vAlign w:val="center"/>
          </w:tcPr>
          <w:p w14:paraId="17D38569" w14:textId="77777777" w:rsidR="00A65F86" w:rsidRPr="005841F5" w:rsidRDefault="00A65F86" w:rsidP="008F48E5">
            <w:pPr>
              <w:jc w:val="center"/>
              <w:rPr>
                <w:iCs/>
                <w:sz w:val="24"/>
                <w:szCs w:val="24"/>
              </w:rPr>
            </w:pPr>
          </w:p>
        </w:tc>
        <w:tc>
          <w:tcPr>
            <w:tcW w:w="1134" w:type="dxa"/>
            <w:vAlign w:val="center"/>
          </w:tcPr>
          <w:p w14:paraId="28B1D17B" w14:textId="77777777" w:rsidR="00A65F86" w:rsidRPr="005841F5" w:rsidRDefault="00A65F86" w:rsidP="008F48E5">
            <w:pPr>
              <w:jc w:val="center"/>
              <w:rPr>
                <w:iCs/>
                <w:sz w:val="24"/>
                <w:szCs w:val="24"/>
              </w:rPr>
            </w:pPr>
          </w:p>
        </w:tc>
        <w:tc>
          <w:tcPr>
            <w:tcW w:w="1134" w:type="dxa"/>
            <w:vAlign w:val="center"/>
          </w:tcPr>
          <w:p w14:paraId="48BE2856" w14:textId="77777777" w:rsidR="00A65F86" w:rsidRPr="005841F5" w:rsidRDefault="00A65F86" w:rsidP="008F48E5">
            <w:pPr>
              <w:jc w:val="center"/>
              <w:rPr>
                <w:iCs/>
                <w:sz w:val="24"/>
                <w:szCs w:val="24"/>
              </w:rPr>
            </w:pPr>
          </w:p>
        </w:tc>
        <w:tc>
          <w:tcPr>
            <w:tcW w:w="3119" w:type="dxa"/>
            <w:vAlign w:val="center"/>
          </w:tcPr>
          <w:p w14:paraId="421E3E1D" w14:textId="647588C6" w:rsidR="00A65F86" w:rsidRPr="005841F5" w:rsidRDefault="00A65F86" w:rsidP="008F48E5">
            <w:pPr>
              <w:jc w:val="center"/>
              <w:rPr>
                <w:iCs/>
                <w:sz w:val="24"/>
                <w:szCs w:val="24"/>
              </w:rPr>
            </w:pPr>
          </w:p>
        </w:tc>
      </w:tr>
    </w:tbl>
    <w:p w14:paraId="29F97FE3" w14:textId="77777777" w:rsidR="00B01744" w:rsidRDefault="00B01744" w:rsidP="00714BE7">
      <w:pPr>
        <w:spacing w:before="120" w:after="120"/>
        <w:ind w:firstLine="720"/>
        <w:jc w:val="both"/>
        <w:rPr>
          <w:iCs/>
        </w:rPr>
      </w:pPr>
    </w:p>
    <w:p w14:paraId="63ABF7A3" w14:textId="77777777" w:rsidR="00B01744" w:rsidRDefault="00B01744" w:rsidP="00714BE7">
      <w:pPr>
        <w:spacing w:before="120" w:after="120"/>
        <w:ind w:firstLine="720"/>
        <w:jc w:val="both"/>
        <w:rPr>
          <w:iCs/>
        </w:rPr>
      </w:pPr>
    </w:p>
    <w:p w14:paraId="5BA9EDE4" w14:textId="0C53B14A" w:rsidR="0074477B" w:rsidRPr="005841F5" w:rsidRDefault="00714BE7" w:rsidP="00710FFC">
      <w:pPr>
        <w:spacing w:before="120" w:after="240"/>
        <w:ind w:firstLine="720"/>
        <w:jc w:val="both"/>
        <w:rPr>
          <w:iCs/>
        </w:rPr>
      </w:pPr>
      <w:r w:rsidRPr="005841F5">
        <w:rPr>
          <w:iCs/>
        </w:rPr>
        <w:t xml:space="preserve">+ </w:t>
      </w:r>
      <w:r w:rsidR="00CA52FD" w:rsidRPr="005841F5">
        <w:rPr>
          <w:iCs/>
        </w:rPr>
        <w:t>Đ</w:t>
      </w:r>
      <w:r w:rsidR="00CA52FD" w:rsidRPr="005841F5">
        <w:t xml:space="preserve">iểm trung bình cộng </w:t>
      </w:r>
      <w:r w:rsidR="00D70132">
        <w:t>0</w:t>
      </w:r>
      <w:r w:rsidR="00CA52FD" w:rsidRPr="005841F5">
        <w:t xml:space="preserve">3 môn Toán </w:t>
      </w:r>
      <w:r w:rsidR="00824897">
        <w:t>–</w:t>
      </w:r>
      <w:r w:rsidR="00CA52FD" w:rsidRPr="005841F5">
        <w:t xml:space="preserve"> Hóa </w:t>
      </w:r>
      <w:r w:rsidR="00D70132">
        <w:t>–</w:t>
      </w:r>
      <w:r w:rsidR="00CA52FD" w:rsidRPr="005841F5">
        <w:t xml:space="preserve"> Sinh </w:t>
      </w:r>
      <w:r w:rsidR="00D70132">
        <w:t>của 0</w:t>
      </w:r>
      <w:r w:rsidR="00CA52FD" w:rsidRPr="005841F5">
        <w:t>3 năm lớp 10, 11, 12</w:t>
      </w:r>
      <w:r w:rsidR="00A65F86" w:rsidRPr="005841F5">
        <w:rPr>
          <w:iCs/>
        </w:rPr>
        <w: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37"/>
        <w:gridCol w:w="2866"/>
        <w:gridCol w:w="1134"/>
        <w:gridCol w:w="1134"/>
        <w:gridCol w:w="1134"/>
        <w:gridCol w:w="2942"/>
      </w:tblGrid>
      <w:tr w:rsidR="00394C4C" w:rsidRPr="005841F5" w14:paraId="358A5295" w14:textId="3107F69F" w:rsidTr="001655C8">
        <w:trPr>
          <w:trHeight w:val="1127"/>
        </w:trPr>
        <w:tc>
          <w:tcPr>
            <w:tcW w:w="537" w:type="dxa"/>
            <w:vAlign w:val="center"/>
          </w:tcPr>
          <w:p w14:paraId="4EDCD05B" w14:textId="6C1F2F48" w:rsidR="00394C4C" w:rsidRPr="005841F5" w:rsidRDefault="00394C4C" w:rsidP="00800F82">
            <w:pPr>
              <w:jc w:val="center"/>
              <w:rPr>
                <w:b/>
                <w:iCs/>
                <w:sz w:val="24"/>
                <w:szCs w:val="24"/>
              </w:rPr>
            </w:pPr>
            <w:r w:rsidRPr="005841F5">
              <w:rPr>
                <w:b/>
                <w:iCs/>
                <w:sz w:val="24"/>
                <w:szCs w:val="24"/>
              </w:rPr>
              <w:t>TT</w:t>
            </w:r>
          </w:p>
        </w:tc>
        <w:tc>
          <w:tcPr>
            <w:tcW w:w="2866" w:type="dxa"/>
            <w:vAlign w:val="center"/>
          </w:tcPr>
          <w:p w14:paraId="500E63F6" w14:textId="0365BF2B" w:rsidR="00394C4C" w:rsidRPr="005841F5" w:rsidRDefault="00394C4C" w:rsidP="00800F82">
            <w:pPr>
              <w:jc w:val="center"/>
              <w:rPr>
                <w:b/>
                <w:iCs/>
                <w:sz w:val="24"/>
                <w:szCs w:val="24"/>
              </w:rPr>
            </w:pPr>
            <w:r w:rsidRPr="005841F5">
              <w:rPr>
                <w:b/>
                <w:iCs/>
                <w:sz w:val="24"/>
                <w:szCs w:val="24"/>
              </w:rPr>
              <w:t>Môn học/các hoạt động giáo dục</w:t>
            </w:r>
          </w:p>
        </w:tc>
        <w:tc>
          <w:tcPr>
            <w:tcW w:w="1134" w:type="dxa"/>
            <w:vAlign w:val="center"/>
          </w:tcPr>
          <w:p w14:paraId="031DE409" w14:textId="77777777" w:rsidR="00394C4C" w:rsidRPr="005841F5" w:rsidRDefault="00394C4C" w:rsidP="00800F82">
            <w:pPr>
              <w:jc w:val="center"/>
              <w:rPr>
                <w:b/>
                <w:iCs/>
                <w:sz w:val="24"/>
                <w:szCs w:val="24"/>
              </w:rPr>
            </w:pPr>
            <w:r w:rsidRPr="005841F5">
              <w:rPr>
                <w:b/>
                <w:iCs/>
                <w:sz w:val="24"/>
                <w:szCs w:val="24"/>
              </w:rPr>
              <w:t>Lớp 10</w:t>
            </w:r>
          </w:p>
          <w:p w14:paraId="0A00FA67" w14:textId="2CC1EB63" w:rsidR="00394C4C" w:rsidRPr="005841F5" w:rsidRDefault="00394C4C" w:rsidP="00800F82">
            <w:pPr>
              <w:jc w:val="center"/>
              <w:rPr>
                <w:i/>
                <w:iCs/>
                <w:sz w:val="24"/>
                <w:szCs w:val="24"/>
              </w:rPr>
            </w:pPr>
            <w:r w:rsidRPr="005841F5">
              <w:rPr>
                <w:i/>
                <w:iCs/>
                <w:sz w:val="24"/>
                <w:szCs w:val="24"/>
              </w:rPr>
              <w:t>(cả năm)</w:t>
            </w:r>
          </w:p>
        </w:tc>
        <w:tc>
          <w:tcPr>
            <w:tcW w:w="1134" w:type="dxa"/>
            <w:vAlign w:val="center"/>
          </w:tcPr>
          <w:p w14:paraId="5E23D5B5" w14:textId="77777777" w:rsidR="00394C4C" w:rsidRPr="005841F5" w:rsidRDefault="00394C4C" w:rsidP="00800F82">
            <w:pPr>
              <w:jc w:val="center"/>
              <w:rPr>
                <w:b/>
                <w:iCs/>
                <w:sz w:val="24"/>
                <w:szCs w:val="24"/>
              </w:rPr>
            </w:pPr>
            <w:r w:rsidRPr="005841F5">
              <w:rPr>
                <w:b/>
                <w:iCs/>
                <w:sz w:val="24"/>
                <w:szCs w:val="24"/>
              </w:rPr>
              <w:t>Lớp 11</w:t>
            </w:r>
          </w:p>
          <w:p w14:paraId="6293000E" w14:textId="1FCA6AC8" w:rsidR="00394C4C" w:rsidRPr="005841F5" w:rsidRDefault="00394C4C" w:rsidP="00800F82">
            <w:pPr>
              <w:jc w:val="center"/>
              <w:rPr>
                <w:b/>
                <w:iCs/>
                <w:sz w:val="24"/>
                <w:szCs w:val="24"/>
              </w:rPr>
            </w:pPr>
            <w:r w:rsidRPr="005841F5">
              <w:rPr>
                <w:i/>
                <w:iCs/>
                <w:sz w:val="24"/>
                <w:szCs w:val="24"/>
              </w:rPr>
              <w:t>(cả năm)</w:t>
            </w:r>
          </w:p>
        </w:tc>
        <w:tc>
          <w:tcPr>
            <w:tcW w:w="1134" w:type="dxa"/>
            <w:vAlign w:val="center"/>
          </w:tcPr>
          <w:p w14:paraId="336F2EF5" w14:textId="77777777" w:rsidR="00394C4C" w:rsidRPr="005841F5" w:rsidRDefault="00394C4C" w:rsidP="00800F82">
            <w:pPr>
              <w:jc w:val="center"/>
              <w:rPr>
                <w:b/>
                <w:iCs/>
                <w:sz w:val="24"/>
                <w:szCs w:val="24"/>
              </w:rPr>
            </w:pPr>
            <w:r w:rsidRPr="005841F5">
              <w:rPr>
                <w:b/>
                <w:iCs/>
                <w:sz w:val="24"/>
                <w:szCs w:val="24"/>
              </w:rPr>
              <w:t>Lớp 12</w:t>
            </w:r>
          </w:p>
          <w:p w14:paraId="531DAD75" w14:textId="4B693E9A" w:rsidR="00394C4C" w:rsidRPr="005841F5" w:rsidRDefault="00394C4C" w:rsidP="00800F82">
            <w:pPr>
              <w:jc w:val="center"/>
              <w:rPr>
                <w:b/>
                <w:iCs/>
                <w:sz w:val="24"/>
                <w:szCs w:val="24"/>
              </w:rPr>
            </w:pPr>
            <w:r w:rsidRPr="005841F5">
              <w:rPr>
                <w:i/>
                <w:iCs/>
                <w:sz w:val="24"/>
                <w:szCs w:val="24"/>
              </w:rPr>
              <w:t>(cả năm)</w:t>
            </w:r>
          </w:p>
        </w:tc>
        <w:tc>
          <w:tcPr>
            <w:tcW w:w="2942" w:type="dxa"/>
          </w:tcPr>
          <w:p w14:paraId="198D0B4E" w14:textId="4805B04C" w:rsidR="00394C4C" w:rsidRPr="005841F5" w:rsidRDefault="00394C4C" w:rsidP="00B75396">
            <w:pPr>
              <w:jc w:val="center"/>
              <w:rPr>
                <w:b/>
                <w:iCs/>
                <w:sz w:val="24"/>
                <w:szCs w:val="24"/>
              </w:rPr>
            </w:pPr>
            <w:r>
              <w:rPr>
                <w:b/>
                <w:iCs/>
                <w:sz w:val="24"/>
                <w:szCs w:val="24"/>
              </w:rPr>
              <w:t xml:space="preserve">Điểm trung bình cộng </w:t>
            </w:r>
            <w:r w:rsidR="002A70F7">
              <w:rPr>
                <w:b/>
                <w:iCs/>
                <w:sz w:val="24"/>
                <w:szCs w:val="24"/>
              </w:rPr>
              <w:t>0</w:t>
            </w:r>
            <w:r>
              <w:rPr>
                <w:b/>
                <w:iCs/>
                <w:sz w:val="24"/>
                <w:szCs w:val="24"/>
              </w:rPr>
              <w:t>3 môn Toán</w:t>
            </w:r>
            <w:r w:rsidR="001655C8">
              <w:rPr>
                <w:b/>
                <w:iCs/>
                <w:sz w:val="24"/>
                <w:szCs w:val="24"/>
              </w:rPr>
              <w:t xml:space="preserve"> - </w:t>
            </w:r>
            <w:r>
              <w:rPr>
                <w:b/>
                <w:iCs/>
                <w:sz w:val="24"/>
                <w:szCs w:val="24"/>
              </w:rPr>
              <w:t xml:space="preserve"> Hóa</w:t>
            </w:r>
            <w:r w:rsidR="001655C8">
              <w:rPr>
                <w:b/>
                <w:iCs/>
                <w:sz w:val="24"/>
                <w:szCs w:val="24"/>
              </w:rPr>
              <w:t xml:space="preserve"> - </w:t>
            </w:r>
            <w:r>
              <w:rPr>
                <w:b/>
                <w:iCs/>
                <w:sz w:val="24"/>
                <w:szCs w:val="24"/>
              </w:rPr>
              <w:t xml:space="preserve">Sinh của </w:t>
            </w:r>
            <w:r w:rsidR="002A70F7">
              <w:rPr>
                <w:b/>
                <w:iCs/>
                <w:sz w:val="24"/>
                <w:szCs w:val="24"/>
              </w:rPr>
              <w:t>0</w:t>
            </w:r>
            <w:r>
              <w:rPr>
                <w:b/>
                <w:iCs/>
                <w:sz w:val="24"/>
                <w:szCs w:val="24"/>
              </w:rPr>
              <w:t>3 năm lớp 10,11,12</w:t>
            </w:r>
            <w:r w:rsidR="00B75396">
              <w:rPr>
                <w:b/>
                <w:iCs/>
                <w:sz w:val="24"/>
                <w:szCs w:val="24"/>
              </w:rPr>
              <w:t xml:space="preserve"> </w:t>
            </w:r>
            <w:r w:rsidR="00B75396" w:rsidRPr="00B75396">
              <w:rPr>
                <w:b/>
                <w:iCs/>
                <w:sz w:val="24"/>
                <w:szCs w:val="24"/>
              </w:rPr>
              <w:t>&gt;= 8</w:t>
            </w:r>
            <w:r w:rsidR="001655C8">
              <w:rPr>
                <w:b/>
                <w:iCs/>
                <w:sz w:val="24"/>
                <w:szCs w:val="24"/>
              </w:rPr>
              <w:t xml:space="preserve"> </w:t>
            </w:r>
            <w:r w:rsidR="00B75396">
              <w:rPr>
                <w:b/>
                <w:iCs/>
                <w:sz w:val="24"/>
                <w:szCs w:val="24"/>
              </w:rPr>
              <w:t xml:space="preserve">điểm </w:t>
            </w:r>
            <w:r w:rsidR="001655C8" w:rsidRPr="001655C8">
              <w:rPr>
                <w:i/>
                <w:iCs/>
                <w:sz w:val="24"/>
                <w:szCs w:val="24"/>
              </w:rPr>
              <w:t>(Tổng điểm 03 năm chia 9)</w:t>
            </w:r>
          </w:p>
        </w:tc>
      </w:tr>
      <w:tr w:rsidR="00394C4C" w:rsidRPr="005841F5" w14:paraId="14757710" w14:textId="52F76522" w:rsidTr="001655C8">
        <w:trPr>
          <w:trHeight w:val="435"/>
        </w:trPr>
        <w:tc>
          <w:tcPr>
            <w:tcW w:w="537" w:type="dxa"/>
            <w:vAlign w:val="center"/>
          </w:tcPr>
          <w:p w14:paraId="4EA860C1" w14:textId="05F463B6" w:rsidR="00394C4C" w:rsidRPr="005841F5" w:rsidRDefault="00394C4C" w:rsidP="00800F82">
            <w:pPr>
              <w:jc w:val="center"/>
              <w:rPr>
                <w:iCs/>
                <w:sz w:val="24"/>
                <w:szCs w:val="24"/>
              </w:rPr>
            </w:pPr>
            <w:r w:rsidRPr="005841F5">
              <w:rPr>
                <w:iCs/>
                <w:sz w:val="24"/>
                <w:szCs w:val="24"/>
              </w:rPr>
              <w:t>1</w:t>
            </w:r>
          </w:p>
        </w:tc>
        <w:tc>
          <w:tcPr>
            <w:tcW w:w="2866" w:type="dxa"/>
            <w:vAlign w:val="center"/>
          </w:tcPr>
          <w:p w14:paraId="6D7CDFE0" w14:textId="03EE3D3C" w:rsidR="00394C4C" w:rsidRPr="00D70132" w:rsidRDefault="00394C4C" w:rsidP="00800F82">
            <w:pPr>
              <w:rPr>
                <w:b/>
                <w:i/>
                <w:iCs/>
                <w:sz w:val="24"/>
                <w:szCs w:val="24"/>
              </w:rPr>
            </w:pPr>
            <w:r w:rsidRPr="00D70132">
              <w:rPr>
                <w:b/>
                <w:i/>
                <w:iCs/>
                <w:sz w:val="24"/>
                <w:szCs w:val="24"/>
              </w:rPr>
              <w:t>Toán</w:t>
            </w:r>
          </w:p>
        </w:tc>
        <w:tc>
          <w:tcPr>
            <w:tcW w:w="1134" w:type="dxa"/>
            <w:vAlign w:val="center"/>
          </w:tcPr>
          <w:p w14:paraId="6AA57362" w14:textId="77777777" w:rsidR="00394C4C" w:rsidRPr="005841F5" w:rsidRDefault="00394C4C" w:rsidP="00800F82">
            <w:pPr>
              <w:jc w:val="center"/>
              <w:rPr>
                <w:iCs/>
                <w:sz w:val="24"/>
                <w:szCs w:val="24"/>
              </w:rPr>
            </w:pPr>
          </w:p>
        </w:tc>
        <w:tc>
          <w:tcPr>
            <w:tcW w:w="1134" w:type="dxa"/>
            <w:vAlign w:val="center"/>
          </w:tcPr>
          <w:p w14:paraId="68485CBA" w14:textId="77777777" w:rsidR="00394C4C" w:rsidRPr="005841F5" w:rsidRDefault="00394C4C" w:rsidP="00800F82">
            <w:pPr>
              <w:jc w:val="center"/>
              <w:rPr>
                <w:iCs/>
                <w:sz w:val="24"/>
                <w:szCs w:val="24"/>
              </w:rPr>
            </w:pPr>
          </w:p>
        </w:tc>
        <w:tc>
          <w:tcPr>
            <w:tcW w:w="1134" w:type="dxa"/>
            <w:vAlign w:val="center"/>
          </w:tcPr>
          <w:p w14:paraId="3B1A3B84" w14:textId="77777777" w:rsidR="00394C4C" w:rsidRPr="005841F5" w:rsidRDefault="00394C4C" w:rsidP="00800F82">
            <w:pPr>
              <w:jc w:val="center"/>
              <w:rPr>
                <w:iCs/>
                <w:sz w:val="24"/>
                <w:szCs w:val="24"/>
              </w:rPr>
            </w:pPr>
          </w:p>
        </w:tc>
        <w:tc>
          <w:tcPr>
            <w:tcW w:w="2942" w:type="dxa"/>
            <w:vMerge w:val="restart"/>
          </w:tcPr>
          <w:p w14:paraId="77EFB339" w14:textId="77777777" w:rsidR="00394C4C" w:rsidRPr="005841F5" w:rsidRDefault="00394C4C" w:rsidP="00800F82">
            <w:pPr>
              <w:jc w:val="center"/>
              <w:rPr>
                <w:iCs/>
                <w:sz w:val="24"/>
                <w:szCs w:val="24"/>
              </w:rPr>
            </w:pPr>
          </w:p>
        </w:tc>
      </w:tr>
      <w:tr w:rsidR="00394C4C" w:rsidRPr="005841F5" w14:paraId="2BD583B5" w14:textId="41BB84CC" w:rsidTr="001655C8">
        <w:trPr>
          <w:trHeight w:val="398"/>
        </w:trPr>
        <w:tc>
          <w:tcPr>
            <w:tcW w:w="537" w:type="dxa"/>
            <w:vAlign w:val="center"/>
          </w:tcPr>
          <w:p w14:paraId="3769905A" w14:textId="0BA1F6E4" w:rsidR="00394C4C" w:rsidRPr="005841F5" w:rsidRDefault="00394C4C" w:rsidP="00800F82">
            <w:pPr>
              <w:jc w:val="center"/>
              <w:rPr>
                <w:iCs/>
                <w:sz w:val="24"/>
                <w:szCs w:val="24"/>
              </w:rPr>
            </w:pPr>
            <w:r w:rsidRPr="005841F5">
              <w:rPr>
                <w:iCs/>
                <w:sz w:val="24"/>
                <w:szCs w:val="24"/>
              </w:rPr>
              <w:t>2</w:t>
            </w:r>
          </w:p>
        </w:tc>
        <w:tc>
          <w:tcPr>
            <w:tcW w:w="2866" w:type="dxa"/>
            <w:vAlign w:val="center"/>
          </w:tcPr>
          <w:p w14:paraId="67D39FDD" w14:textId="65AFCECE" w:rsidR="00394C4C" w:rsidRPr="00D70132" w:rsidRDefault="00394C4C" w:rsidP="00800F82">
            <w:pPr>
              <w:rPr>
                <w:b/>
                <w:i/>
                <w:iCs/>
                <w:sz w:val="24"/>
                <w:szCs w:val="24"/>
              </w:rPr>
            </w:pPr>
            <w:r w:rsidRPr="00D70132">
              <w:rPr>
                <w:b/>
                <w:i/>
                <w:iCs/>
                <w:sz w:val="24"/>
                <w:szCs w:val="24"/>
              </w:rPr>
              <w:t>Hóa học</w:t>
            </w:r>
          </w:p>
        </w:tc>
        <w:tc>
          <w:tcPr>
            <w:tcW w:w="1134" w:type="dxa"/>
            <w:vAlign w:val="center"/>
          </w:tcPr>
          <w:p w14:paraId="3CA8D2F4" w14:textId="77777777" w:rsidR="00394C4C" w:rsidRPr="005841F5" w:rsidRDefault="00394C4C" w:rsidP="00800F82">
            <w:pPr>
              <w:jc w:val="center"/>
              <w:rPr>
                <w:iCs/>
                <w:sz w:val="24"/>
                <w:szCs w:val="24"/>
              </w:rPr>
            </w:pPr>
          </w:p>
        </w:tc>
        <w:tc>
          <w:tcPr>
            <w:tcW w:w="1134" w:type="dxa"/>
            <w:vAlign w:val="center"/>
          </w:tcPr>
          <w:p w14:paraId="33B1A32C" w14:textId="77777777" w:rsidR="00394C4C" w:rsidRPr="005841F5" w:rsidRDefault="00394C4C" w:rsidP="00800F82">
            <w:pPr>
              <w:jc w:val="center"/>
              <w:rPr>
                <w:iCs/>
                <w:sz w:val="24"/>
                <w:szCs w:val="24"/>
              </w:rPr>
            </w:pPr>
          </w:p>
        </w:tc>
        <w:tc>
          <w:tcPr>
            <w:tcW w:w="1134" w:type="dxa"/>
            <w:vAlign w:val="center"/>
          </w:tcPr>
          <w:p w14:paraId="40CDA23B" w14:textId="77777777" w:rsidR="00394C4C" w:rsidRPr="005841F5" w:rsidRDefault="00394C4C" w:rsidP="00800F82">
            <w:pPr>
              <w:jc w:val="center"/>
              <w:rPr>
                <w:iCs/>
                <w:sz w:val="24"/>
                <w:szCs w:val="24"/>
              </w:rPr>
            </w:pPr>
          </w:p>
        </w:tc>
        <w:tc>
          <w:tcPr>
            <w:tcW w:w="2942" w:type="dxa"/>
            <w:vMerge/>
          </w:tcPr>
          <w:p w14:paraId="51E25FF3" w14:textId="77777777" w:rsidR="00394C4C" w:rsidRPr="005841F5" w:rsidRDefault="00394C4C" w:rsidP="00800F82">
            <w:pPr>
              <w:jc w:val="center"/>
              <w:rPr>
                <w:iCs/>
                <w:sz w:val="24"/>
                <w:szCs w:val="24"/>
              </w:rPr>
            </w:pPr>
          </w:p>
        </w:tc>
      </w:tr>
      <w:tr w:rsidR="00394C4C" w:rsidRPr="005841F5" w14:paraId="6D3E514B" w14:textId="7487BEF2" w:rsidTr="001655C8">
        <w:trPr>
          <w:trHeight w:val="417"/>
        </w:trPr>
        <w:tc>
          <w:tcPr>
            <w:tcW w:w="537" w:type="dxa"/>
            <w:vAlign w:val="center"/>
          </w:tcPr>
          <w:p w14:paraId="0904B27C" w14:textId="5F893E07" w:rsidR="00394C4C" w:rsidRPr="005841F5" w:rsidRDefault="00394C4C" w:rsidP="00800F82">
            <w:pPr>
              <w:jc w:val="center"/>
              <w:rPr>
                <w:iCs/>
                <w:sz w:val="24"/>
                <w:szCs w:val="24"/>
              </w:rPr>
            </w:pPr>
            <w:r w:rsidRPr="005841F5">
              <w:rPr>
                <w:iCs/>
                <w:sz w:val="24"/>
                <w:szCs w:val="24"/>
              </w:rPr>
              <w:t>3</w:t>
            </w:r>
          </w:p>
        </w:tc>
        <w:tc>
          <w:tcPr>
            <w:tcW w:w="2866" w:type="dxa"/>
            <w:vAlign w:val="center"/>
          </w:tcPr>
          <w:p w14:paraId="143FFAEB" w14:textId="249DB4E4" w:rsidR="00394C4C" w:rsidRPr="00D70132" w:rsidRDefault="00394C4C" w:rsidP="00800F82">
            <w:pPr>
              <w:rPr>
                <w:b/>
                <w:i/>
                <w:iCs/>
                <w:sz w:val="24"/>
                <w:szCs w:val="24"/>
              </w:rPr>
            </w:pPr>
            <w:r w:rsidRPr="00D70132">
              <w:rPr>
                <w:b/>
                <w:i/>
                <w:iCs/>
                <w:sz w:val="24"/>
                <w:szCs w:val="24"/>
              </w:rPr>
              <w:t>Sinh học</w:t>
            </w:r>
          </w:p>
        </w:tc>
        <w:tc>
          <w:tcPr>
            <w:tcW w:w="1134" w:type="dxa"/>
            <w:vAlign w:val="center"/>
          </w:tcPr>
          <w:p w14:paraId="7589C1DD" w14:textId="77777777" w:rsidR="00394C4C" w:rsidRPr="005841F5" w:rsidRDefault="00394C4C" w:rsidP="00800F82">
            <w:pPr>
              <w:jc w:val="center"/>
              <w:rPr>
                <w:iCs/>
                <w:sz w:val="24"/>
                <w:szCs w:val="24"/>
              </w:rPr>
            </w:pPr>
          </w:p>
        </w:tc>
        <w:tc>
          <w:tcPr>
            <w:tcW w:w="1134" w:type="dxa"/>
            <w:vAlign w:val="center"/>
          </w:tcPr>
          <w:p w14:paraId="40DF39D7" w14:textId="77777777" w:rsidR="00394C4C" w:rsidRPr="005841F5" w:rsidRDefault="00394C4C" w:rsidP="00800F82">
            <w:pPr>
              <w:jc w:val="center"/>
              <w:rPr>
                <w:iCs/>
                <w:sz w:val="24"/>
                <w:szCs w:val="24"/>
              </w:rPr>
            </w:pPr>
          </w:p>
        </w:tc>
        <w:tc>
          <w:tcPr>
            <w:tcW w:w="1134" w:type="dxa"/>
            <w:vAlign w:val="center"/>
          </w:tcPr>
          <w:p w14:paraId="4EBABF00" w14:textId="77777777" w:rsidR="00394C4C" w:rsidRPr="005841F5" w:rsidRDefault="00394C4C" w:rsidP="00800F82">
            <w:pPr>
              <w:jc w:val="center"/>
              <w:rPr>
                <w:iCs/>
                <w:sz w:val="24"/>
                <w:szCs w:val="24"/>
              </w:rPr>
            </w:pPr>
          </w:p>
        </w:tc>
        <w:tc>
          <w:tcPr>
            <w:tcW w:w="2942" w:type="dxa"/>
            <w:vMerge/>
          </w:tcPr>
          <w:p w14:paraId="16B549AB" w14:textId="77777777" w:rsidR="00394C4C" w:rsidRPr="005841F5" w:rsidRDefault="00394C4C" w:rsidP="00800F82">
            <w:pPr>
              <w:jc w:val="center"/>
              <w:rPr>
                <w:iCs/>
                <w:sz w:val="24"/>
                <w:szCs w:val="24"/>
              </w:rPr>
            </w:pPr>
          </w:p>
        </w:tc>
      </w:tr>
      <w:tr w:rsidR="00394C4C" w:rsidRPr="005841F5" w14:paraId="267C5CFB" w14:textId="43D7F36C" w:rsidTr="001655C8">
        <w:trPr>
          <w:trHeight w:val="565"/>
        </w:trPr>
        <w:tc>
          <w:tcPr>
            <w:tcW w:w="3403" w:type="dxa"/>
            <w:gridSpan w:val="2"/>
            <w:vAlign w:val="center"/>
          </w:tcPr>
          <w:p w14:paraId="687C4AAA" w14:textId="3F191979" w:rsidR="00394C4C" w:rsidRPr="005841F5" w:rsidRDefault="0005193C" w:rsidP="0005193C">
            <w:pPr>
              <w:rPr>
                <w:b/>
                <w:sz w:val="24"/>
                <w:szCs w:val="24"/>
              </w:rPr>
            </w:pPr>
            <w:r>
              <w:rPr>
                <w:b/>
                <w:sz w:val="24"/>
                <w:szCs w:val="24"/>
              </w:rPr>
              <w:t>Tổng đ</w:t>
            </w:r>
            <w:r w:rsidR="00394C4C" w:rsidRPr="005841F5">
              <w:rPr>
                <w:b/>
                <w:sz w:val="24"/>
                <w:szCs w:val="24"/>
              </w:rPr>
              <w:t xml:space="preserve">iểm </w:t>
            </w:r>
            <w:r w:rsidR="00D70132">
              <w:rPr>
                <w:b/>
                <w:sz w:val="24"/>
                <w:szCs w:val="24"/>
              </w:rPr>
              <w:t>0</w:t>
            </w:r>
            <w:r w:rsidR="00B511FC">
              <w:rPr>
                <w:b/>
                <w:sz w:val="24"/>
                <w:szCs w:val="24"/>
              </w:rPr>
              <w:t>3 môn trong năm</w:t>
            </w:r>
          </w:p>
        </w:tc>
        <w:tc>
          <w:tcPr>
            <w:tcW w:w="1134" w:type="dxa"/>
            <w:vAlign w:val="center"/>
          </w:tcPr>
          <w:p w14:paraId="169B7345" w14:textId="77777777" w:rsidR="00394C4C" w:rsidRPr="005841F5" w:rsidRDefault="00394C4C" w:rsidP="00800F82">
            <w:pPr>
              <w:jc w:val="center"/>
              <w:rPr>
                <w:iCs/>
                <w:sz w:val="24"/>
                <w:szCs w:val="24"/>
              </w:rPr>
            </w:pPr>
          </w:p>
        </w:tc>
        <w:tc>
          <w:tcPr>
            <w:tcW w:w="1134" w:type="dxa"/>
            <w:vAlign w:val="center"/>
          </w:tcPr>
          <w:p w14:paraId="64A1EC4A" w14:textId="77777777" w:rsidR="00394C4C" w:rsidRPr="005841F5" w:rsidRDefault="00394C4C" w:rsidP="00800F82">
            <w:pPr>
              <w:jc w:val="center"/>
              <w:rPr>
                <w:iCs/>
                <w:sz w:val="24"/>
                <w:szCs w:val="24"/>
              </w:rPr>
            </w:pPr>
          </w:p>
        </w:tc>
        <w:tc>
          <w:tcPr>
            <w:tcW w:w="1134" w:type="dxa"/>
            <w:vAlign w:val="center"/>
          </w:tcPr>
          <w:p w14:paraId="32F2C500" w14:textId="77777777" w:rsidR="00394C4C" w:rsidRPr="005841F5" w:rsidRDefault="00394C4C" w:rsidP="00800F82">
            <w:pPr>
              <w:jc w:val="center"/>
              <w:rPr>
                <w:iCs/>
                <w:sz w:val="24"/>
                <w:szCs w:val="24"/>
              </w:rPr>
            </w:pPr>
          </w:p>
        </w:tc>
        <w:tc>
          <w:tcPr>
            <w:tcW w:w="2942" w:type="dxa"/>
            <w:vMerge/>
          </w:tcPr>
          <w:p w14:paraId="4EA248F4" w14:textId="77777777" w:rsidR="00394C4C" w:rsidRPr="005841F5" w:rsidRDefault="00394C4C" w:rsidP="00800F82">
            <w:pPr>
              <w:jc w:val="center"/>
              <w:rPr>
                <w:iCs/>
                <w:sz w:val="24"/>
                <w:szCs w:val="24"/>
              </w:rPr>
            </w:pPr>
          </w:p>
        </w:tc>
      </w:tr>
    </w:tbl>
    <w:p w14:paraId="515F21CA" w14:textId="55F890B8" w:rsidR="00714BE7" w:rsidRPr="005841F5" w:rsidRDefault="00714BE7" w:rsidP="007715A6">
      <w:pPr>
        <w:spacing w:before="120"/>
        <w:ind w:left="720"/>
        <w:jc w:val="both"/>
        <w:rPr>
          <w:iCs/>
        </w:rPr>
      </w:pPr>
      <w:r w:rsidRPr="005841F5">
        <w:rPr>
          <w:iCs/>
        </w:rPr>
        <w:t>+ Học lực năm 12: ………….</w:t>
      </w:r>
    </w:p>
    <w:p w14:paraId="3FBD4918" w14:textId="77777777" w:rsidR="0074477B" w:rsidRPr="005841F5" w:rsidRDefault="0074477B" w:rsidP="0074477B">
      <w:pPr>
        <w:spacing w:before="120"/>
        <w:ind w:firstLine="720"/>
        <w:jc w:val="both"/>
        <w:rPr>
          <w:iCs/>
        </w:rPr>
      </w:pPr>
      <w:r w:rsidRPr="005841F5">
        <w:rPr>
          <w:iCs/>
        </w:rPr>
        <w:t>+ Điểm xét tốt nghiệp THPT:……………………</w:t>
      </w:r>
    </w:p>
    <w:p w14:paraId="6ECD140C" w14:textId="78B3FED8" w:rsidR="00BE1F82" w:rsidRPr="005841F5" w:rsidRDefault="00D505F1" w:rsidP="00BE1F82">
      <w:pPr>
        <w:spacing w:before="120"/>
        <w:ind w:firstLine="720"/>
        <w:jc w:val="both"/>
        <w:rPr>
          <w:iCs/>
        </w:rPr>
      </w:pPr>
      <w:r w:rsidRPr="005841F5">
        <w:rPr>
          <w:iCs/>
        </w:rPr>
        <w:t>-</w:t>
      </w:r>
      <w:r w:rsidR="00BE1F82" w:rsidRPr="005841F5">
        <w:rPr>
          <w:iCs/>
        </w:rPr>
        <w:t xml:space="preserve"> Kết quả kỳ thi THPT:…………</w:t>
      </w:r>
    </w:p>
    <w:p w14:paraId="4C86F117" w14:textId="77777777" w:rsidR="00BE1F82" w:rsidRPr="005841F5" w:rsidRDefault="00BE1F82" w:rsidP="00BE1F82">
      <w:pPr>
        <w:spacing w:before="120"/>
        <w:ind w:firstLine="720"/>
        <w:jc w:val="both"/>
        <w:rPr>
          <w:iCs/>
        </w:rPr>
      </w:pPr>
      <w:r w:rsidRPr="005841F5">
        <w:rPr>
          <w:iCs/>
        </w:rPr>
        <w:t>- Chứng chỉ IEL.TS/hoặc chứng chỉ tương đương:…………điểm</w:t>
      </w:r>
    </w:p>
    <w:p w14:paraId="45F0810D" w14:textId="4BD6A9BB" w:rsidR="00C74A87" w:rsidRPr="005841F5" w:rsidRDefault="00C74A87" w:rsidP="00C74A87">
      <w:pPr>
        <w:spacing w:before="120"/>
        <w:ind w:firstLine="720"/>
        <w:jc w:val="both"/>
        <w:rPr>
          <w:bCs/>
          <w:spacing w:val="-4"/>
        </w:rPr>
      </w:pPr>
      <w:r w:rsidRPr="005841F5">
        <w:rPr>
          <w:spacing w:val="-4"/>
        </w:rPr>
        <w:t xml:space="preserve">Được biết Ủy ban nhân dân tỉnh </w:t>
      </w:r>
      <w:r w:rsidRPr="005841F5">
        <w:rPr>
          <w:bCs/>
          <w:spacing w:val="-4"/>
        </w:rPr>
        <w:t xml:space="preserve">Bến Tre có chương trình đào tạo </w:t>
      </w:r>
      <w:r w:rsidR="00BB5927" w:rsidRPr="005841F5">
        <w:rPr>
          <w:iCs/>
          <w:szCs w:val="30"/>
        </w:rPr>
        <w:t>đặt hàng theo nhu cầu xã hội</w:t>
      </w:r>
      <w:r w:rsidR="00BB5927" w:rsidRPr="005841F5">
        <w:rPr>
          <w:bCs/>
          <w:spacing w:val="-4"/>
        </w:rPr>
        <w:t xml:space="preserve"> </w:t>
      </w:r>
      <w:r w:rsidRPr="005841F5">
        <w:rPr>
          <w:bCs/>
          <w:spacing w:val="-4"/>
        </w:rPr>
        <w:t>các chuyên ngành y năm ……</w:t>
      </w:r>
      <w:r w:rsidR="00A510F5" w:rsidRPr="005841F5">
        <w:rPr>
          <w:bCs/>
          <w:spacing w:val="-4"/>
        </w:rPr>
        <w:t>….</w:t>
      </w:r>
      <w:r w:rsidRPr="005841F5">
        <w:rPr>
          <w:bCs/>
          <w:spacing w:val="-4"/>
        </w:rPr>
        <w:t xml:space="preserve">, để sau này về phục vụ </w:t>
      </w:r>
      <w:r w:rsidR="009F2A8B" w:rsidRPr="005841F5">
        <w:rPr>
          <w:bCs/>
          <w:spacing w:val="-4"/>
        </w:rPr>
        <w:t>tại</w:t>
      </w:r>
      <w:r w:rsidRPr="005841F5">
        <w:rPr>
          <w:bCs/>
          <w:spacing w:val="-4"/>
        </w:rPr>
        <w:t xml:space="preserve"> địa phương.</w:t>
      </w:r>
    </w:p>
    <w:p w14:paraId="3693A0F2" w14:textId="63A23AEE" w:rsidR="00C74A87" w:rsidRPr="005841F5" w:rsidRDefault="00C74A87" w:rsidP="00C74A87">
      <w:pPr>
        <w:spacing w:before="120"/>
        <w:ind w:firstLine="720"/>
        <w:jc w:val="both"/>
        <w:rPr>
          <w:spacing w:val="-4"/>
        </w:rPr>
      </w:pPr>
      <w:r w:rsidRPr="005841F5">
        <w:rPr>
          <w:bCs/>
          <w:spacing w:val="-4"/>
        </w:rPr>
        <w:t>Vì vậy, hôm nay tôi làm đơn này kính xin Ủy ban nhân dân tỉnh</w:t>
      </w:r>
      <w:r w:rsidRPr="005841F5">
        <w:rPr>
          <w:spacing w:val="-4"/>
        </w:rPr>
        <w:t xml:space="preserve"> Bến Tre </w:t>
      </w:r>
      <w:r w:rsidR="00194BFD" w:rsidRPr="005841F5">
        <w:rPr>
          <w:spacing w:val="-4"/>
        </w:rPr>
        <w:t>xem xét</w:t>
      </w:r>
      <w:r w:rsidRPr="005841F5">
        <w:rPr>
          <w:spacing w:val="-4"/>
        </w:rPr>
        <w:t xml:space="preserve"> cho tôi được tham dự chương trình đào tạo </w:t>
      </w:r>
      <w:r w:rsidR="00BB5927" w:rsidRPr="005841F5">
        <w:rPr>
          <w:iCs/>
          <w:szCs w:val="30"/>
        </w:rPr>
        <w:t>đặt hàng theo nhu cầu xã hội</w:t>
      </w:r>
      <w:r w:rsidR="00BB5927" w:rsidRPr="005841F5">
        <w:rPr>
          <w:spacing w:val="-4"/>
        </w:rPr>
        <w:t xml:space="preserve"> </w:t>
      </w:r>
      <w:r w:rsidRPr="005841F5">
        <w:rPr>
          <w:spacing w:val="-4"/>
        </w:rPr>
        <w:t>của tỉnh:</w:t>
      </w:r>
    </w:p>
    <w:p w14:paraId="589239DB" w14:textId="6117D4D5" w:rsidR="00C74A87" w:rsidRPr="005841F5" w:rsidRDefault="00C74A87" w:rsidP="00C74A87">
      <w:pPr>
        <w:spacing w:before="120"/>
        <w:ind w:firstLine="720"/>
        <w:jc w:val="both"/>
      </w:pPr>
      <w:r w:rsidRPr="005841F5">
        <w:t>- Nguyện vọng 1 ngành ……………… của Trường: ……………………</w:t>
      </w:r>
      <w:r w:rsidR="00A510F5" w:rsidRPr="005841F5">
        <w:t>………..</w:t>
      </w:r>
    </w:p>
    <w:p w14:paraId="7CC26D82" w14:textId="6824A697" w:rsidR="00C74A87" w:rsidRPr="005841F5" w:rsidRDefault="00C74A87" w:rsidP="00C74A87">
      <w:pPr>
        <w:spacing w:before="120"/>
        <w:ind w:firstLine="720"/>
        <w:jc w:val="both"/>
      </w:pPr>
      <w:r w:rsidRPr="005841F5">
        <w:t>- Nguyện vọng 2 ngành ……………… của Trường: ……………………</w:t>
      </w:r>
      <w:r w:rsidR="00A510F5" w:rsidRPr="005841F5">
        <w:t>………..</w:t>
      </w:r>
    </w:p>
    <w:p w14:paraId="1E8880F3" w14:textId="77777777" w:rsidR="00C74A87" w:rsidRPr="005841F5" w:rsidRDefault="00C74A87" w:rsidP="00C74A87">
      <w:pPr>
        <w:spacing w:before="120"/>
        <w:ind w:firstLine="720"/>
        <w:jc w:val="both"/>
        <w:rPr>
          <w:bCs/>
        </w:rPr>
      </w:pPr>
      <w:r w:rsidRPr="005841F5">
        <w:t xml:space="preserve">Nếu được học theo chương trình đào tạo của tỉnh, tôi xin hứa sẽ chấp hành tốt nội quy, quy chế của nhà Trường, nộp đầy đủ học phí theo qui định và cam kết sau khi ra trường trở về phục vụ lâu dài tại địa phương theo sự phân công của </w:t>
      </w:r>
      <w:r w:rsidRPr="005841F5">
        <w:rPr>
          <w:bCs/>
        </w:rPr>
        <w:t>Ủy ban nhân dân tỉnh.</w:t>
      </w:r>
    </w:p>
    <w:p w14:paraId="75C7AF6F" w14:textId="431CB06B" w:rsidR="00C74A87" w:rsidRPr="005841F5" w:rsidRDefault="00C74A87" w:rsidP="00C74A87">
      <w:pPr>
        <w:spacing w:before="120"/>
        <w:ind w:firstLine="720"/>
        <w:jc w:val="both"/>
      </w:pPr>
      <w:r w:rsidRPr="005841F5">
        <w:t xml:space="preserve">Sau khi tìm hiểu về chính sách hỗ trợ học phí đối với sinh viên đào tạo </w:t>
      </w:r>
      <w:r w:rsidR="00BB5927" w:rsidRPr="005841F5">
        <w:rPr>
          <w:iCs/>
          <w:szCs w:val="30"/>
        </w:rPr>
        <w:t>đặt hàng theo nhu cầu xã hội</w:t>
      </w:r>
      <w:r w:rsidR="001D3565" w:rsidRPr="005841F5">
        <w:rPr>
          <w:spacing w:val="-4"/>
        </w:rPr>
        <w:t xml:space="preserve"> </w:t>
      </w:r>
      <w:r w:rsidRPr="005841F5">
        <w:t>chuyên ngành y, dược được quy định trong Nghị quyết số</w:t>
      </w:r>
      <w:r w:rsidR="00A510F5" w:rsidRPr="005841F5">
        <w:t>:……</w:t>
      </w:r>
      <w:r w:rsidRPr="005841F5">
        <w:t>/2018/NQ-HĐND ngày</w:t>
      </w:r>
      <w:r w:rsidR="00A510F5" w:rsidRPr="005841F5">
        <w:t>………</w:t>
      </w:r>
      <w:r w:rsidRPr="005841F5">
        <w:t>tháng</w:t>
      </w:r>
      <w:r w:rsidR="00A510F5" w:rsidRPr="005841F5">
        <w:t>………</w:t>
      </w:r>
      <w:r w:rsidRPr="005841F5">
        <w:t xml:space="preserve">năm 2018 của Hội đồng nhân dân tỉnh, tôi cam kết thực đúng theo các quy định. Rất mong được sự xem xét và chấp thuận của </w:t>
      </w:r>
      <w:r w:rsidRPr="005841F5">
        <w:rPr>
          <w:bCs/>
        </w:rPr>
        <w:t>Ủy ban nhân dân tỉnh.</w:t>
      </w:r>
    </w:p>
    <w:p w14:paraId="08A22845" w14:textId="77777777" w:rsidR="00C74A87" w:rsidRPr="005841F5" w:rsidRDefault="00C74A87" w:rsidP="00C74A87">
      <w:pPr>
        <w:spacing w:before="60"/>
        <w:ind w:firstLine="720"/>
        <w:jc w:val="both"/>
      </w:pPr>
      <w:r w:rsidRPr="005841F5">
        <w:t xml:space="preserve">Xin chân thành cảm ơn./. </w:t>
      </w:r>
    </w:p>
    <w:p w14:paraId="4FEF84C1" w14:textId="665379B2" w:rsidR="00C74A87" w:rsidRPr="005841F5" w:rsidRDefault="00C74A87" w:rsidP="00C74A87">
      <w:pPr>
        <w:ind w:firstLine="3597"/>
        <w:jc w:val="both"/>
        <w:rPr>
          <w:i/>
        </w:rPr>
      </w:pPr>
      <w:r w:rsidRPr="005841F5">
        <w:rPr>
          <w:i/>
        </w:rPr>
        <w:t xml:space="preserve">                  Bến Tre, ngày</w:t>
      </w:r>
      <w:r w:rsidR="00A510F5" w:rsidRPr="005841F5">
        <w:rPr>
          <w:i/>
        </w:rPr>
        <w:t>………T</w:t>
      </w:r>
      <w:r w:rsidRPr="005841F5">
        <w:rPr>
          <w:i/>
        </w:rPr>
        <w:t>háng</w:t>
      </w:r>
      <w:r w:rsidR="00A510F5" w:rsidRPr="005841F5">
        <w:rPr>
          <w:i/>
        </w:rPr>
        <w:t>.…….N</w:t>
      </w:r>
      <w:r w:rsidRPr="005841F5">
        <w:rPr>
          <w:i/>
        </w:rPr>
        <w:t>ăm</w:t>
      </w:r>
      <w:r w:rsidR="00A510F5" w:rsidRPr="005841F5">
        <w:rPr>
          <w:i/>
        </w:rPr>
        <w:t>.</w:t>
      </w:r>
      <w:r w:rsidRPr="005841F5">
        <w:rPr>
          <w:i/>
        </w:rPr>
        <w:t>……</w:t>
      </w:r>
      <w:r w:rsidR="00A510F5" w:rsidRPr="005841F5">
        <w:rPr>
          <w:i/>
        </w:rPr>
        <w:t>…</w:t>
      </w:r>
    </w:p>
    <w:p w14:paraId="17EF6796" w14:textId="6082B01D" w:rsidR="005054F2" w:rsidRPr="005841F5" w:rsidRDefault="00C74A87" w:rsidP="007B5048">
      <w:pPr>
        <w:spacing w:before="120" w:after="120"/>
        <w:jc w:val="both"/>
      </w:pPr>
      <w:r w:rsidRPr="005841F5">
        <w:t xml:space="preserve">                                                                                       </w:t>
      </w:r>
      <w:r w:rsidRPr="005841F5">
        <w:rPr>
          <w:b/>
        </w:rPr>
        <w:t>Kính đơn</w:t>
      </w:r>
    </w:p>
    <w:p w14:paraId="52A26C70" w14:textId="3C26E3B2" w:rsidR="005054F2" w:rsidRPr="005841F5" w:rsidRDefault="005054F2"/>
    <w:p w14:paraId="3AFA09CB" w14:textId="25567A54" w:rsidR="005054F2" w:rsidRPr="005841F5" w:rsidRDefault="005054F2"/>
    <w:p w14:paraId="019FAA3B" w14:textId="6552585F" w:rsidR="005054F2" w:rsidRPr="005841F5" w:rsidRDefault="005054F2"/>
    <w:sectPr w:rsidR="005054F2" w:rsidRPr="005841F5" w:rsidSect="00E441EB">
      <w:pgSz w:w="11907" w:h="16840" w:code="9"/>
      <w:pgMar w:top="993" w:right="708" w:bottom="851" w:left="1170"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634"/>
    <w:multiLevelType w:val="hybridMultilevel"/>
    <w:tmpl w:val="F45E66F6"/>
    <w:lvl w:ilvl="0" w:tplc="7BD61F8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7E3745E"/>
    <w:multiLevelType w:val="hybridMultilevel"/>
    <w:tmpl w:val="ECD080D0"/>
    <w:lvl w:ilvl="0" w:tplc="3F585E6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5F67845"/>
    <w:multiLevelType w:val="hybridMultilevel"/>
    <w:tmpl w:val="5F14067A"/>
    <w:lvl w:ilvl="0" w:tplc="D3480F50">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3"/>
    <w:rsid w:val="00004FA9"/>
    <w:rsid w:val="0001021C"/>
    <w:rsid w:val="00011D08"/>
    <w:rsid w:val="0002432D"/>
    <w:rsid w:val="0003147A"/>
    <w:rsid w:val="00037368"/>
    <w:rsid w:val="0004529E"/>
    <w:rsid w:val="0005193C"/>
    <w:rsid w:val="000643E9"/>
    <w:rsid w:val="00081B1C"/>
    <w:rsid w:val="000871C8"/>
    <w:rsid w:val="00094DC8"/>
    <w:rsid w:val="0009666A"/>
    <w:rsid w:val="000B2E0F"/>
    <w:rsid w:val="000B2EBB"/>
    <w:rsid w:val="000B674B"/>
    <w:rsid w:val="000B6D8D"/>
    <w:rsid w:val="000D7475"/>
    <w:rsid w:val="000E28A0"/>
    <w:rsid w:val="000F2555"/>
    <w:rsid w:val="000F4B9A"/>
    <w:rsid w:val="00125AED"/>
    <w:rsid w:val="001355B4"/>
    <w:rsid w:val="00140041"/>
    <w:rsid w:val="001555E7"/>
    <w:rsid w:val="001642BB"/>
    <w:rsid w:val="001655C8"/>
    <w:rsid w:val="00171B49"/>
    <w:rsid w:val="00186E4B"/>
    <w:rsid w:val="001930ED"/>
    <w:rsid w:val="00194BFD"/>
    <w:rsid w:val="001B1863"/>
    <w:rsid w:val="001B4B84"/>
    <w:rsid w:val="001C29EF"/>
    <w:rsid w:val="001C380B"/>
    <w:rsid w:val="001C520E"/>
    <w:rsid w:val="001D2B6E"/>
    <w:rsid w:val="001D3565"/>
    <w:rsid w:val="001D59CB"/>
    <w:rsid w:val="001D73E9"/>
    <w:rsid w:val="001E214F"/>
    <w:rsid w:val="001E222D"/>
    <w:rsid w:val="001F06CF"/>
    <w:rsid w:val="00205BC3"/>
    <w:rsid w:val="0020634C"/>
    <w:rsid w:val="002106BB"/>
    <w:rsid w:val="002153B1"/>
    <w:rsid w:val="0022411B"/>
    <w:rsid w:val="00246907"/>
    <w:rsid w:val="002476D9"/>
    <w:rsid w:val="00253FE5"/>
    <w:rsid w:val="00254D5A"/>
    <w:rsid w:val="00255941"/>
    <w:rsid w:val="00271CAC"/>
    <w:rsid w:val="002750F0"/>
    <w:rsid w:val="002775C1"/>
    <w:rsid w:val="0028009F"/>
    <w:rsid w:val="00282BD3"/>
    <w:rsid w:val="00287FDA"/>
    <w:rsid w:val="00290209"/>
    <w:rsid w:val="002A14AC"/>
    <w:rsid w:val="002A1AE0"/>
    <w:rsid w:val="002A70F7"/>
    <w:rsid w:val="002B5847"/>
    <w:rsid w:val="002B58DF"/>
    <w:rsid w:val="002C3FAA"/>
    <w:rsid w:val="00312BFD"/>
    <w:rsid w:val="00327A2E"/>
    <w:rsid w:val="00335269"/>
    <w:rsid w:val="00346916"/>
    <w:rsid w:val="0035018F"/>
    <w:rsid w:val="00361561"/>
    <w:rsid w:val="00367445"/>
    <w:rsid w:val="00372A32"/>
    <w:rsid w:val="00373579"/>
    <w:rsid w:val="00376366"/>
    <w:rsid w:val="00391D39"/>
    <w:rsid w:val="00394036"/>
    <w:rsid w:val="00394C4C"/>
    <w:rsid w:val="003A0E74"/>
    <w:rsid w:val="003A10B6"/>
    <w:rsid w:val="003B3DC1"/>
    <w:rsid w:val="003C5829"/>
    <w:rsid w:val="003C7811"/>
    <w:rsid w:val="003E4116"/>
    <w:rsid w:val="003E4B61"/>
    <w:rsid w:val="003F02F3"/>
    <w:rsid w:val="003F407E"/>
    <w:rsid w:val="003F5DA5"/>
    <w:rsid w:val="0040545F"/>
    <w:rsid w:val="00405763"/>
    <w:rsid w:val="00440C4D"/>
    <w:rsid w:val="004460E5"/>
    <w:rsid w:val="00472644"/>
    <w:rsid w:val="0048755E"/>
    <w:rsid w:val="004971B4"/>
    <w:rsid w:val="004A4174"/>
    <w:rsid w:val="004A5186"/>
    <w:rsid w:val="004D1826"/>
    <w:rsid w:val="004D27C0"/>
    <w:rsid w:val="004D51C8"/>
    <w:rsid w:val="004D6A7C"/>
    <w:rsid w:val="004E5F41"/>
    <w:rsid w:val="00502698"/>
    <w:rsid w:val="005054F2"/>
    <w:rsid w:val="005114BB"/>
    <w:rsid w:val="00516EAD"/>
    <w:rsid w:val="005178F7"/>
    <w:rsid w:val="005274A7"/>
    <w:rsid w:val="0053260F"/>
    <w:rsid w:val="00533171"/>
    <w:rsid w:val="0053576C"/>
    <w:rsid w:val="00536EC7"/>
    <w:rsid w:val="00542569"/>
    <w:rsid w:val="0054424C"/>
    <w:rsid w:val="005554E7"/>
    <w:rsid w:val="00557421"/>
    <w:rsid w:val="00564281"/>
    <w:rsid w:val="005649AE"/>
    <w:rsid w:val="0056771B"/>
    <w:rsid w:val="005841F5"/>
    <w:rsid w:val="00591CB7"/>
    <w:rsid w:val="0059330A"/>
    <w:rsid w:val="005A3643"/>
    <w:rsid w:val="005A7074"/>
    <w:rsid w:val="005B0705"/>
    <w:rsid w:val="005E2E8B"/>
    <w:rsid w:val="005E3CD6"/>
    <w:rsid w:val="005E4B60"/>
    <w:rsid w:val="005F0FBA"/>
    <w:rsid w:val="005F47A6"/>
    <w:rsid w:val="00607C31"/>
    <w:rsid w:val="006156F6"/>
    <w:rsid w:val="00617DA8"/>
    <w:rsid w:val="00620DAF"/>
    <w:rsid w:val="00624E0B"/>
    <w:rsid w:val="00634E23"/>
    <w:rsid w:val="00637CCB"/>
    <w:rsid w:val="00644AFC"/>
    <w:rsid w:val="00652952"/>
    <w:rsid w:val="00653D0F"/>
    <w:rsid w:val="0065676A"/>
    <w:rsid w:val="00674DA6"/>
    <w:rsid w:val="00675418"/>
    <w:rsid w:val="006838B9"/>
    <w:rsid w:val="006865E7"/>
    <w:rsid w:val="006A5C42"/>
    <w:rsid w:val="006C0128"/>
    <w:rsid w:val="006C68A4"/>
    <w:rsid w:val="006D10A3"/>
    <w:rsid w:val="006D6606"/>
    <w:rsid w:val="006E0962"/>
    <w:rsid w:val="006E376D"/>
    <w:rsid w:val="006E616B"/>
    <w:rsid w:val="00710FFC"/>
    <w:rsid w:val="00714BE7"/>
    <w:rsid w:val="00731B81"/>
    <w:rsid w:val="0074477B"/>
    <w:rsid w:val="00746DE6"/>
    <w:rsid w:val="00750395"/>
    <w:rsid w:val="007629DE"/>
    <w:rsid w:val="007715A6"/>
    <w:rsid w:val="0078783C"/>
    <w:rsid w:val="00792F40"/>
    <w:rsid w:val="007B5048"/>
    <w:rsid w:val="00800F82"/>
    <w:rsid w:val="00805B4C"/>
    <w:rsid w:val="00806D9F"/>
    <w:rsid w:val="00824897"/>
    <w:rsid w:val="008248DE"/>
    <w:rsid w:val="008262D8"/>
    <w:rsid w:val="00830F70"/>
    <w:rsid w:val="0083715F"/>
    <w:rsid w:val="00837BCE"/>
    <w:rsid w:val="00846F86"/>
    <w:rsid w:val="008517BD"/>
    <w:rsid w:val="008528B5"/>
    <w:rsid w:val="00852EE0"/>
    <w:rsid w:val="008557EA"/>
    <w:rsid w:val="00866B47"/>
    <w:rsid w:val="00867064"/>
    <w:rsid w:val="008901E9"/>
    <w:rsid w:val="00892D66"/>
    <w:rsid w:val="008A08F0"/>
    <w:rsid w:val="008B06CC"/>
    <w:rsid w:val="008B7B46"/>
    <w:rsid w:val="008C3B77"/>
    <w:rsid w:val="008D057B"/>
    <w:rsid w:val="008D178F"/>
    <w:rsid w:val="008D3290"/>
    <w:rsid w:val="008D5E09"/>
    <w:rsid w:val="008E3EC1"/>
    <w:rsid w:val="008F48E5"/>
    <w:rsid w:val="0090060C"/>
    <w:rsid w:val="00915F8A"/>
    <w:rsid w:val="00917DBD"/>
    <w:rsid w:val="009536D7"/>
    <w:rsid w:val="0096054F"/>
    <w:rsid w:val="00962E0E"/>
    <w:rsid w:val="009655F0"/>
    <w:rsid w:val="009662A9"/>
    <w:rsid w:val="00967643"/>
    <w:rsid w:val="00990F78"/>
    <w:rsid w:val="00993C97"/>
    <w:rsid w:val="009B2DE5"/>
    <w:rsid w:val="009B748B"/>
    <w:rsid w:val="009C7BF8"/>
    <w:rsid w:val="009D7C30"/>
    <w:rsid w:val="009E4E9A"/>
    <w:rsid w:val="009F2A8B"/>
    <w:rsid w:val="009F3A58"/>
    <w:rsid w:val="00A076E3"/>
    <w:rsid w:val="00A10844"/>
    <w:rsid w:val="00A10F5F"/>
    <w:rsid w:val="00A5068C"/>
    <w:rsid w:val="00A50F4B"/>
    <w:rsid w:val="00A510F5"/>
    <w:rsid w:val="00A52557"/>
    <w:rsid w:val="00A614E7"/>
    <w:rsid w:val="00A65F86"/>
    <w:rsid w:val="00A666C2"/>
    <w:rsid w:val="00A724AB"/>
    <w:rsid w:val="00A72DB8"/>
    <w:rsid w:val="00A72E5C"/>
    <w:rsid w:val="00A84E04"/>
    <w:rsid w:val="00AC5275"/>
    <w:rsid w:val="00AD100F"/>
    <w:rsid w:val="00AE047B"/>
    <w:rsid w:val="00AE1DF5"/>
    <w:rsid w:val="00AF22A9"/>
    <w:rsid w:val="00AF2433"/>
    <w:rsid w:val="00AF76CF"/>
    <w:rsid w:val="00B01744"/>
    <w:rsid w:val="00B06148"/>
    <w:rsid w:val="00B140FD"/>
    <w:rsid w:val="00B15266"/>
    <w:rsid w:val="00B266C4"/>
    <w:rsid w:val="00B302B9"/>
    <w:rsid w:val="00B32287"/>
    <w:rsid w:val="00B32FF3"/>
    <w:rsid w:val="00B36ADE"/>
    <w:rsid w:val="00B41D5F"/>
    <w:rsid w:val="00B42EEE"/>
    <w:rsid w:val="00B44534"/>
    <w:rsid w:val="00B511FC"/>
    <w:rsid w:val="00B6285B"/>
    <w:rsid w:val="00B65309"/>
    <w:rsid w:val="00B67AC2"/>
    <w:rsid w:val="00B75396"/>
    <w:rsid w:val="00B8553F"/>
    <w:rsid w:val="00BB5927"/>
    <w:rsid w:val="00BB7F8B"/>
    <w:rsid w:val="00BC6009"/>
    <w:rsid w:val="00BD20B7"/>
    <w:rsid w:val="00BE1F82"/>
    <w:rsid w:val="00BE5507"/>
    <w:rsid w:val="00C03D27"/>
    <w:rsid w:val="00C110ED"/>
    <w:rsid w:val="00C129B7"/>
    <w:rsid w:val="00C12E40"/>
    <w:rsid w:val="00C27E85"/>
    <w:rsid w:val="00C31DAD"/>
    <w:rsid w:val="00C44C15"/>
    <w:rsid w:val="00C51AA0"/>
    <w:rsid w:val="00C527A8"/>
    <w:rsid w:val="00C569E7"/>
    <w:rsid w:val="00C60339"/>
    <w:rsid w:val="00C731FD"/>
    <w:rsid w:val="00C74A87"/>
    <w:rsid w:val="00C77259"/>
    <w:rsid w:val="00C95886"/>
    <w:rsid w:val="00CA52FD"/>
    <w:rsid w:val="00CD77AF"/>
    <w:rsid w:val="00CF5454"/>
    <w:rsid w:val="00D01DE7"/>
    <w:rsid w:val="00D03518"/>
    <w:rsid w:val="00D118DC"/>
    <w:rsid w:val="00D153D0"/>
    <w:rsid w:val="00D505F1"/>
    <w:rsid w:val="00D5702A"/>
    <w:rsid w:val="00D6354C"/>
    <w:rsid w:val="00D653A4"/>
    <w:rsid w:val="00D6622C"/>
    <w:rsid w:val="00D70132"/>
    <w:rsid w:val="00D824AD"/>
    <w:rsid w:val="00D968DF"/>
    <w:rsid w:val="00DA0DE7"/>
    <w:rsid w:val="00DA677F"/>
    <w:rsid w:val="00DC08D9"/>
    <w:rsid w:val="00DC1485"/>
    <w:rsid w:val="00DE05F4"/>
    <w:rsid w:val="00DE0A7C"/>
    <w:rsid w:val="00DE134A"/>
    <w:rsid w:val="00DF7B41"/>
    <w:rsid w:val="00E013F4"/>
    <w:rsid w:val="00E06D33"/>
    <w:rsid w:val="00E11575"/>
    <w:rsid w:val="00E20B96"/>
    <w:rsid w:val="00E22F0A"/>
    <w:rsid w:val="00E243A3"/>
    <w:rsid w:val="00E32F0A"/>
    <w:rsid w:val="00E41A38"/>
    <w:rsid w:val="00E441EB"/>
    <w:rsid w:val="00E50C9C"/>
    <w:rsid w:val="00E65D4B"/>
    <w:rsid w:val="00E819B0"/>
    <w:rsid w:val="00E94F41"/>
    <w:rsid w:val="00EA02EC"/>
    <w:rsid w:val="00EA08B7"/>
    <w:rsid w:val="00EC5CE1"/>
    <w:rsid w:val="00EE1196"/>
    <w:rsid w:val="00F02904"/>
    <w:rsid w:val="00F257B8"/>
    <w:rsid w:val="00F27DF6"/>
    <w:rsid w:val="00F43BFA"/>
    <w:rsid w:val="00F50D97"/>
    <w:rsid w:val="00F57A0C"/>
    <w:rsid w:val="00F7004A"/>
    <w:rsid w:val="00F71BEB"/>
    <w:rsid w:val="00F740A6"/>
    <w:rsid w:val="00F85706"/>
    <w:rsid w:val="00F94F00"/>
    <w:rsid w:val="00FA4F19"/>
    <w:rsid w:val="00FA71D9"/>
    <w:rsid w:val="00FB12B9"/>
    <w:rsid w:val="00FB4629"/>
    <w:rsid w:val="00FC199A"/>
    <w:rsid w:val="00FC587E"/>
    <w:rsid w:val="00FD1427"/>
  </w:rsids>
  <m:mathPr>
    <m:mathFont m:val="Cambria Math"/>
    <m:brkBin m:val="before"/>
    <m:brkBinSub m:val="--"/>
    <m:smallFrac m:val="0"/>
    <m:dispDef/>
    <m:lMargin m:val="0"/>
    <m:rMargin m:val="0"/>
    <m:defJc m:val="centerGroup"/>
    <m:wrapIndent m:val="1440"/>
    <m:intLim m:val="subSup"/>
    <m:naryLim m:val="undOvr"/>
  </m:mathPr>
  <w:themeFontLang w:val="en-US"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7809"/>
  <w15:docId w15:val="{BE3A39D4-5359-40D1-8B11-4D5FE1B0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A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15"/>
    <w:rPr>
      <w:rFonts w:ascii="Segoe UI" w:eastAsia="Times New Roman" w:hAnsi="Segoe UI" w:cs="Segoe UI"/>
      <w:sz w:val="18"/>
      <w:szCs w:val="18"/>
      <w:lang w:val="en-US"/>
    </w:rPr>
  </w:style>
  <w:style w:type="paragraph" w:styleId="ListParagraph">
    <w:name w:val="List Paragraph"/>
    <w:basedOn w:val="Normal"/>
    <w:uiPriority w:val="34"/>
    <w:qFormat/>
    <w:rsid w:val="00A10844"/>
    <w:pPr>
      <w:ind w:left="720"/>
      <w:contextualSpacing/>
    </w:pPr>
  </w:style>
  <w:style w:type="character" w:customStyle="1" w:styleId="fontstyle01">
    <w:name w:val="fontstyle01"/>
    <w:basedOn w:val="DefaultParagraphFont"/>
    <w:rsid w:val="002A14AC"/>
    <w:rPr>
      <w:rFonts w:ascii="Times New Roman" w:hAnsi="Times New Roman" w:cs="Times New Roman" w:hint="default"/>
      <w:b w:val="0"/>
      <w:bCs w:val="0"/>
      <w:i/>
      <w:iCs/>
      <w:color w:val="000000"/>
      <w:sz w:val="28"/>
      <w:szCs w:val="28"/>
    </w:rPr>
  </w:style>
  <w:style w:type="table" w:styleId="TableGrid">
    <w:name w:val="Table Grid"/>
    <w:basedOn w:val="TableNormal"/>
    <w:uiPriority w:val="39"/>
    <w:rsid w:val="008F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B292-7523-455A-96EE-7036158C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6" baseType="variant">
      <vt:variant>
        <vt:lpstr>Title</vt:lpstr>
      </vt:variant>
      <vt:variant>
        <vt:i4>1</vt:i4>
      </vt:variant>
      <vt:variant>
        <vt:lpstr>Headings</vt:lpstr>
      </vt:variant>
      <vt:variant>
        <vt:i4>3</vt:i4>
      </vt:variant>
      <vt:variant>
        <vt:lpstr>Tiêu đề</vt:lpstr>
      </vt:variant>
      <vt:variant>
        <vt:i4>1</vt:i4>
      </vt:variant>
    </vt:vector>
  </HeadingPairs>
  <TitlesOfParts>
    <vt:vector size="5" baseType="lpstr">
      <vt:lpstr/>
      <vt:lpstr>Mẫu số 1a</vt:lpstr>
      <vt:lpstr>CỘNG HÒA XÃ HỘI CHỦ NGHĨA VIỆT NAM</vt:lpstr>
      <vt:lpstr>Độc lập – Tự do – Hạnh phúc</vt: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Positron Me</dc:creator>
  <cp:keywords/>
  <dc:description/>
  <cp:lastModifiedBy>Administrator</cp:lastModifiedBy>
  <cp:revision>2</cp:revision>
  <cp:lastPrinted>2023-08-30T01:16:00Z</cp:lastPrinted>
  <dcterms:created xsi:type="dcterms:W3CDTF">2024-06-13T09:05:00Z</dcterms:created>
  <dcterms:modified xsi:type="dcterms:W3CDTF">2024-06-13T09:05:00Z</dcterms:modified>
</cp:coreProperties>
</file>